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B382" w14:textId="77777777" w:rsidR="002D3B27" w:rsidRDefault="0048518B">
      <w:pPr>
        <w:pStyle w:val="Heading1"/>
        <w:spacing w:before="48"/>
        <w:ind w:left="4449" w:right="4467"/>
        <w:jc w:val="center"/>
      </w:pPr>
      <w:r>
        <w:t>ANNUAL</w:t>
      </w:r>
      <w:r>
        <w:rPr>
          <w:spacing w:val="-12"/>
        </w:rPr>
        <w:t xml:space="preserve"> </w:t>
      </w:r>
      <w:r>
        <w:t>PARENT</w:t>
      </w:r>
      <w:r>
        <w:rPr>
          <w:spacing w:val="-11"/>
        </w:rPr>
        <w:t xml:space="preserve"> </w:t>
      </w:r>
      <w:r>
        <w:t xml:space="preserve">NOTICE </w:t>
      </w:r>
      <w:r>
        <w:rPr>
          <w:spacing w:val="-2"/>
        </w:rPr>
        <w:t>2025-2026</w:t>
      </w:r>
    </w:p>
    <w:p w14:paraId="5234B383" w14:textId="77777777" w:rsidR="002D3B27" w:rsidRDefault="0048518B">
      <w:pPr>
        <w:pStyle w:val="BodyText"/>
        <w:spacing w:before="244"/>
        <w:jc w:val="both"/>
      </w:pPr>
      <w:r>
        <w:t>Dear</w:t>
      </w:r>
      <w:r>
        <w:rPr>
          <w:spacing w:val="-5"/>
        </w:rPr>
        <w:t xml:space="preserve"> </w:t>
      </w:r>
      <w:r>
        <w:rPr>
          <w:spacing w:val="-2"/>
        </w:rPr>
        <w:t>Parent/Guardian:</w:t>
      </w:r>
    </w:p>
    <w:p w14:paraId="5234B384" w14:textId="77777777" w:rsidR="002D3B27" w:rsidRDefault="0048518B">
      <w:pPr>
        <w:pStyle w:val="BodyText"/>
        <w:spacing w:before="243"/>
        <w:ind w:right="118"/>
        <w:jc w:val="both"/>
      </w:pPr>
      <w:r>
        <w:t>State law requires school districts</w:t>
      </w:r>
      <w:r>
        <w:rPr>
          <w:spacing w:val="-1"/>
        </w:rPr>
        <w:t xml:space="preserve"> </w:t>
      </w:r>
      <w:r>
        <w:t>and the</w:t>
      </w:r>
      <w:r>
        <w:rPr>
          <w:spacing w:val="-1"/>
        </w:rPr>
        <w:t xml:space="preserve"> </w:t>
      </w:r>
      <w:r>
        <w:t>county office</w:t>
      </w:r>
      <w:r>
        <w:rPr>
          <w:spacing w:val="-1"/>
        </w:rPr>
        <w:t xml:space="preserve"> </w:t>
      </w:r>
      <w:r>
        <w:t>of</w:t>
      </w:r>
      <w:r>
        <w:rPr>
          <w:spacing w:val="-1"/>
        </w:rPr>
        <w:t xml:space="preserve"> </w:t>
      </w:r>
      <w:r>
        <w:t>education (“county office”) to provide</w:t>
      </w:r>
      <w:r>
        <w:rPr>
          <w:spacing w:val="-1"/>
        </w:rPr>
        <w:t xml:space="preserve"> </w:t>
      </w:r>
      <w:r>
        <w:t>annual notice</w:t>
      </w:r>
      <w:r>
        <w:rPr>
          <w:spacing w:val="-1"/>
        </w:rPr>
        <w:t xml:space="preserve"> </w:t>
      </w:r>
      <w:r>
        <w:t>to parents/guardians of certain rights and responsibilities.</w:t>
      </w:r>
      <w:r>
        <w:rPr>
          <w:spacing w:val="40"/>
        </w:rPr>
        <w:t xml:space="preserve"> </w:t>
      </w:r>
      <w:r>
        <w:t>Parents/guardians are required to acknowledge receipt of this notice by signing and returning the receipt and acknowledgment (Part I of Form A) to your school district or county office program.</w:t>
      </w:r>
    </w:p>
    <w:p w14:paraId="5234B385" w14:textId="77777777" w:rsidR="002D3B27" w:rsidRDefault="002D3B27">
      <w:pPr>
        <w:pStyle w:val="BodyText"/>
        <w:ind w:left="0"/>
      </w:pPr>
    </w:p>
    <w:p w14:paraId="5234B386" w14:textId="77777777" w:rsidR="002D3B27" w:rsidRDefault="0048518B">
      <w:pPr>
        <w:pStyle w:val="Heading1"/>
        <w:jc w:val="both"/>
      </w:pPr>
      <w:r>
        <w:t>CURRICULUM</w:t>
      </w:r>
      <w:r>
        <w:rPr>
          <w:spacing w:val="-9"/>
        </w:rPr>
        <w:t xml:space="preserve"> </w:t>
      </w:r>
      <w:r>
        <w:t>AND</w:t>
      </w:r>
      <w:r>
        <w:rPr>
          <w:spacing w:val="-9"/>
        </w:rPr>
        <w:t xml:space="preserve"> </w:t>
      </w:r>
      <w:r>
        <w:rPr>
          <w:spacing w:val="-2"/>
        </w:rPr>
        <w:t>INSTRUCTION</w:t>
      </w:r>
    </w:p>
    <w:p w14:paraId="5234B387" w14:textId="77777777" w:rsidR="002D3B27" w:rsidRDefault="002D3B27">
      <w:pPr>
        <w:pStyle w:val="BodyText"/>
        <w:spacing w:before="1"/>
        <w:ind w:left="0"/>
        <w:rPr>
          <w:b/>
        </w:rPr>
      </w:pPr>
    </w:p>
    <w:p w14:paraId="5234B388" w14:textId="77777777" w:rsidR="002D3B27" w:rsidRDefault="0048518B">
      <w:pPr>
        <w:pStyle w:val="Heading2"/>
        <w:spacing w:line="243" w:lineRule="exact"/>
        <w:rPr>
          <w:u w:val="none"/>
        </w:rPr>
      </w:pPr>
      <w:r>
        <w:rPr>
          <w:spacing w:val="-2"/>
        </w:rPr>
        <w:t>Instructional</w:t>
      </w:r>
      <w:r>
        <w:rPr>
          <w:spacing w:val="13"/>
        </w:rPr>
        <w:t xml:space="preserve"> </w:t>
      </w:r>
      <w:r>
        <w:rPr>
          <w:spacing w:val="-2"/>
        </w:rPr>
        <w:t>Materials:</w:t>
      </w:r>
    </w:p>
    <w:p w14:paraId="5234B389" w14:textId="77777777" w:rsidR="002D3B27" w:rsidRDefault="0048518B">
      <w:pPr>
        <w:pStyle w:val="BodyText"/>
        <w:ind w:right="116"/>
        <w:jc w:val="both"/>
      </w:pPr>
      <w:r>
        <w:t>All primary and supplemental instructional materials and assessments, including textbooks, teacher manuals, films, audio and video recordings, and software, will be compiled and stored by the classroom instructor and made available promptly for inspection by a parent/guardian in a reasonable time frame or in accordance with school district or county office policies or procedures.</w:t>
      </w:r>
    </w:p>
    <w:p w14:paraId="5234B38A" w14:textId="77777777" w:rsidR="002D3B27" w:rsidRDefault="0048518B">
      <w:pPr>
        <w:pStyle w:val="BodyText"/>
        <w:spacing w:line="244" w:lineRule="exact"/>
        <w:jc w:val="both"/>
      </w:pPr>
      <w:r>
        <w:t>Education</w:t>
      </w:r>
      <w:r>
        <w:rPr>
          <w:spacing w:val="-8"/>
        </w:rPr>
        <w:t xml:space="preserve"> </w:t>
      </w:r>
      <w:r>
        <w:t>Code</w:t>
      </w:r>
      <w:r>
        <w:rPr>
          <w:spacing w:val="-8"/>
        </w:rPr>
        <w:t xml:space="preserve"> </w:t>
      </w:r>
      <w:r>
        <w:t>§§</w:t>
      </w:r>
      <w:r>
        <w:rPr>
          <w:spacing w:val="-9"/>
        </w:rPr>
        <w:t xml:space="preserve"> </w:t>
      </w:r>
      <w:r>
        <w:t>49091.10(a);</w:t>
      </w:r>
      <w:r>
        <w:rPr>
          <w:spacing w:val="-8"/>
        </w:rPr>
        <w:t xml:space="preserve"> </w:t>
      </w:r>
      <w:r>
        <w:rPr>
          <w:spacing w:val="-2"/>
        </w:rPr>
        <w:t>51101(a)(8).</w:t>
      </w:r>
    </w:p>
    <w:p w14:paraId="5234B38B" w14:textId="77777777" w:rsidR="002D3B27" w:rsidRDefault="002D3B27">
      <w:pPr>
        <w:pStyle w:val="BodyText"/>
        <w:spacing w:before="1"/>
        <w:ind w:left="0"/>
      </w:pPr>
    </w:p>
    <w:p w14:paraId="5234B38C" w14:textId="77777777" w:rsidR="002D3B27" w:rsidRDefault="0048518B">
      <w:pPr>
        <w:pStyle w:val="Heading2"/>
        <w:jc w:val="left"/>
        <w:rPr>
          <w:u w:val="none"/>
        </w:rPr>
      </w:pPr>
      <w:r>
        <w:rPr>
          <w:spacing w:val="-2"/>
        </w:rPr>
        <w:t>Observation:</w:t>
      </w:r>
    </w:p>
    <w:p w14:paraId="5234B38D" w14:textId="77777777" w:rsidR="002D3B27" w:rsidRDefault="0048518B">
      <w:pPr>
        <w:pStyle w:val="BodyText"/>
        <w:spacing w:before="1"/>
        <w:ind w:right="116"/>
        <w:jc w:val="both"/>
      </w:pPr>
      <w:r>
        <w:t>Upon</w:t>
      </w:r>
      <w:r>
        <w:rPr>
          <w:spacing w:val="-1"/>
        </w:rPr>
        <w:t xml:space="preserve"> </w:t>
      </w:r>
      <w:r>
        <w:t>written</w:t>
      </w:r>
      <w:r>
        <w:rPr>
          <w:spacing w:val="-1"/>
        </w:rPr>
        <w:t xml:space="preserve"> </w:t>
      </w:r>
      <w:r>
        <w:t>request,</w:t>
      </w:r>
      <w:r>
        <w:rPr>
          <w:spacing w:val="-1"/>
        </w:rPr>
        <w:t xml:space="preserve"> </w:t>
      </w:r>
      <w:r>
        <w:t>a</w:t>
      </w:r>
      <w:r>
        <w:rPr>
          <w:spacing w:val="-1"/>
        </w:rPr>
        <w:t xml:space="preserve"> </w:t>
      </w:r>
      <w:r>
        <w:t>parent/guardian</w:t>
      </w:r>
      <w:r>
        <w:rPr>
          <w:spacing w:val="-1"/>
        </w:rPr>
        <w:t xml:space="preserve"> </w:t>
      </w:r>
      <w:r>
        <w:t>has</w:t>
      </w:r>
      <w:r>
        <w:rPr>
          <w:spacing w:val="-2"/>
        </w:rPr>
        <w:t xml:space="preserve"> </w:t>
      </w:r>
      <w:r>
        <w:t>the</w:t>
      </w:r>
      <w:r>
        <w:rPr>
          <w:spacing w:val="-2"/>
        </w:rPr>
        <w:t xml:space="preserve"> </w:t>
      </w:r>
      <w:r>
        <w:t>right</w:t>
      </w:r>
      <w:r>
        <w:rPr>
          <w:spacing w:val="-1"/>
        </w:rPr>
        <w:t xml:space="preserve"> </w:t>
      </w:r>
      <w:r>
        <w:t>to</w:t>
      </w:r>
      <w:r>
        <w:rPr>
          <w:spacing w:val="-1"/>
        </w:rPr>
        <w:t xml:space="preserve"> </w:t>
      </w:r>
      <w:r>
        <w:t>observe</w:t>
      </w:r>
      <w:r>
        <w:rPr>
          <w:spacing w:val="-2"/>
        </w:rPr>
        <w:t xml:space="preserve"> </w:t>
      </w:r>
      <w:r>
        <w:t>instruction</w:t>
      </w:r>
      <w:r>
        <w:rPr>
          <w:spacing w:val="-1"/>
        </w:rPr>
        <w:t xml:space="preserve"> </w:t>
      </w:r>
      <w:r>
        <w:t>and</w:t>
      </w:r>
      <w:r>
        <w:rPr>
          <w:spacing w:val="-1"/>
        </w:rPr>
        <w:t xml:space="preserve"> </w:t>
      </w:r>
      <w:r>
        <w:t>other</w:t>
      </w:r>
      <w:r>
        <w:rPr>
          <w:spacing w:val="-1"/>
        </w:rPr>
        <w:t xml:space="preserve"> </w:t>
      </w:r>
      <w:r>
        <w:t>school</w:t>
      </w:r>
      <w:r>
        <w:rPr>
          <w:spacing w:val="-2"/>
        </w:rPr>
        <w:t xml:space="preserve"> </w:t>
      </w:r>
      <w:r>
        <w:t>activities</w:t>
      </w:r>
      <w:r>
        <w:rPr>
          <w:spacing w:val="-1"/>
        </w:rPr>
        <w:t xml:space="preserve"> </w:t>
      </w:r>
      <w:r>
        <w:t>that</w:t>
      </w:r>
      <w:r>
        <w:rPr>
          <w:spacing w:val="-1"/>
        </w:rPr>
        <w:t xml:space="preserve"> </w:t>
      </w:r>
      <w:r>
        <w:t>involve their</w:t>
      </w:r>
      <w:r>
        <w:rPr>
          <w:spacing w:val="-1"/>
        </w:rPr>
        <w:t xml:space="preserve"> </w:t>
      </w:r>
      <w:r>
        <w:t>child</w:t>
      </w:r>
      <w:r>
        <w:rPr>
          <w:spacing w:val="-1"/>
        </w:rPr>
        <w:t xml:space="preserve"> </w:t>
      </w:r>
      <w:r>
        <w:t>or for the purpose of selecting a school in accordance with board policies on interdistrict and intradistrict transfers.</w:t>
      </w:r>
      <w:r>
        <w:rPr>
          <w:spacing w:val="40"/>
        </w:rPr>
        <w:t xml:space="preserve"> </w:t>
      </w:r>
      <w:r>
        <w:t>Any observation will</w:t>
      </w:r>
      <w:r>
        <w:rPr>
          <w:spacing w:val="40"/>
        </w:rPr>
        <w:t xml:space="preserve"> </w:t>
      </w:r>
      <w:r>
        <w:t>be done</w:t>
      </w:r>
      <w:r>
        <w:t xml:space="preserve"> in accordance with policies established to ensure the safety of pupils and school personnel and to prevent undue interference with instruction or harassment of school personnel.</w:t>
      </w:r>
      <w:r>
        <w:rPr>
          <w:spacing w:val="40"/>
        </w:rPr>
        <w:t xml:space="preserve"> </w:t>
      </w:r>
      <w:r>
        <w:t>Education Code §§ 49091.10(b); 51101(a)(1).</w:t>
      </w:r>
    </w:p>
    <w:p w14:paraId="5234B38E" w14:textId="77777777" w:rsidR="002D3B27" w:rsidRDefault="0048518B">
      <w:pPr>
        <w:pStyle w:val="Heading2"/>
        <w:spacing w:before="243"/>
        <w:jc w:val="left"/>
        <w:rPr>
          <w:u w:val="none"/>
        </w:rPr>
      </w:pPr>
      <w:r>
        <w:rPr>
          <w:spacing w:val="-2"/>
        </w:rPr>
        <w:t>Beliefs:</w:t>
      </w:r>
    </w:p>
    <w:p w14:paraId="5234B38F" w14:textId="77777777" w:rsidR="002D3B27" w:rsidRDefault="0048518B">
      <w:pPr>
        <w:pStyle w:val="BodyText"/>
        <w:ind w:right="123"/>
        <w:jc w:val="both"/>
      </w:pPr>
      <w:r>
        <w:t>A pupil may not be compelled to affirm or disavow any particular personally or privately held world view, religious doctrine, or political opinion.</w:t>
      </w:r>
      <w:r>
        <w:rPr>
          <w:spacing w:val="40"/>
        </w:rPr>
        <w:t xml:space="preserve"> </w:t>
      </w:r>
      <w:r>
        <w:t>This does not relieve pupils of any obligation to complete regular classroom assignments.</w:t>
      </w:r>
      <w:r>
        <w:rPr>
          <w:spacing w:val="40"/>
        </w:rPr>
        <w:t xml:space="preserve"> </w:t>
      </w:r>
      <w:r>
        <w:t xml:space="preserve">Education Code § </w:t>
      </w:r>
      <w:r>
        <w:rPr>
          <w:spacing w:val="-2"/>
        </w:rPr>
        <w:t>49091.12(a).</w:t>
      </w:r>
    </w:p>
    <w:p w14:paraId="5234B390" w14:textId="77777777" w:rsidR="002D3B27" w:rsidRDefault="002D3B27">
      <w:pPr>
        <w:pStyle w:val="BodyText"/>
        <w:ind w:left="0"/>
      </w:pPr>
    </w:p>
    <w:p w14:paraId="5234B391" w14:textId="77777777" w:rsidR="002D3B27" w:rsidRDefault="0048518B">
      <w:pPr>
        <w:pStyle w:val="Heading2"/>
        <w:spacing w:before="1"/>
        <w:jc w:val="left"/>
        <w:rPr>
          <w:u w:val="none"/>
        </w:rPr>
      </w:pPr>
      <w:r>
        <w:rPr>
          <w:spacing w:val="-2"/>
        </w:rPr>
        <w:t>Curriculum:</w:t>
      </w:r>
    </w:p>
    <w:p w14:paraId="5234B392" w14:textId="77777777" w:rsidR="002D3B27" w:rsidRDefault="0048518B">
      <w:pPr>
        <w:pStyle w:val="BodyText"/>
        <w:spacing w:before="1"/>
        <w:ind w:right="115"/>
        <w:jc w:val="both"/>
      </w:pPr>
      <w:r>
        <w:t>The curriculum, including titles, descriptions, and instructional aims of every course offered by a public school, shall be compiled at least once annually in a prospectus.</w:t>
      </w:r>
      <w:r>
        <w:rPr>
          <w:spacing w:val="40"/>
        </w:rPr>
        <w:t xml:space="preserve"> </w:t>
      </w:r>
      <w:r>
        <w:t>The prospectus is available for review upon request and for copying at a reasonable charge. Education Code §§ 49091.14; 49063(k).</w:t>
      </w:r>
    </w:p>
    <w:p w14:paraId="5234B393" w14:textId="77777777" w:rsidR="002D3B27" w:rsidRDefault="0048518B">
      <w:pPr>
        <w:pStyle w:val="Heading2"/>
        <w:spacing w:before="242"/>
        <w:jc w:val="left"/>
        <w:rPr>
          <w:u w:val="none"/>
        </w:rPr>
      </w:pPr>
      <w:r>
        <w:t>Animal</w:t>
      </w:r>
      <w:r>
        <w:rPr>
          <w:spacing w:val="-10"/>
        </w:rPr>
        <w:t xml:space="preserve"> </w:t>
      </w:r>
      <w:r>
        <w:rPr>
          <w:spacing w:val="-2"/>
        </w:rPr>
        <w:t>Dissection:</w:t>
      </w:r>
    </w:p>
    <w:p w14:paraId="5234B394" w14:textId="77777777" w:rsidR="002D3B27" w:rsidRDefault="0048518B">
      <w:pPr>
        <w:pStyle w:val="BodyText"/>
        <w:ind w:right="156"/>
      </w:pPr>
      <w:r>
        <w:t>A pupil,</w:t>
      </w:r>
      <w:r>
        <w:rPr>
          <w:spacing w:val="-1"/>
        </w:rPr>
        <w:t xml:space="preserve"> </w:t>
      </w:r>
      <w:r>
        <w:t>who has a moral objection to dissecting or otherwise harming or destroying animals as part of an instructional program, has a right to request an alternative educational project.</w:t>
      </w:r>
      <w:r>
        <w:rPr>
          <w:spacing w:val="40"/>
        </w:rPr>
        <w:t xml:space="preserve"> </w:t>
      </w:r>
      <w:r>
        <w:t>Education Code §§ 32255-32255.6, 48980(a).</w:t>
      </w:r>
    </w:p>
    <w:p w14:paraId="5234B395" w14:textId="77777777" w:rsidR="002D3B27" w:rsidRDefault="002D3B27">
      <w:pPr>
        <w:pStyle w:val="BodyText"/>
        <w:ind w:left="0"/>
      </w:pPr>
    </w:p>
    <w:p w14:paraId="5234B396" w14:textId="77777777" w:rsidR="002D3B27" w:rsidRDefault="0048518B">
      <w:pPr>
        <w:pStyle w:val="Heading2"/>
        <w:jc w:val="left"/>
        <w:rPr>
          <w:u w:val="none"/>
        </w:rPr>
      </w:pPr>
      <w:r>
        <w:t>Sexual</w:t>
      </w:r>
      <w:r>
        <w:rPr>
          <w:spacing w:val="-7"/>
        </w:rPr>
        <w:t xml:space="preserve"> </w:t>
      </w:r>
      <w:r>
        <w:t>Health</w:t>
      </w:r>
      <w:r>
        <w:rPr>
          <w:spacing w:val="-4"/>
        </w:rPr>
        <w:t xml:space="preserve"> </w:t>
      </w:r>
      <w:r>
        <w:t>and</w:t>
      </w:r>
      <w:r>
        <w:rPr>
          <w:spacing w:val="-5"/>
        </w:rPr>
        <w:t xml:space="preserve"> </w:t>
      </w:r>
      <w:r>
        <w:t>HIV</w:t>
      </w:r>
      <w:r>
        <w:rPr>
          <w:spacing w:val="-6"/>
        </w:rPr>
        <w:t xml:space="preserve"> </w:t>
      </w:r>
      <w:r>
        <w:t>Prevention</w:t>
      </w:r>
      <w:r>
        <w:rPr>
          <w:spacing w:val="-2"/>
        </w:rPr>
        <w:t xml:space="preserve"> Education:</w:t>
      </w:r>
    </w:p>
    <w:p w14:paraId="5234B397" w14:textId="77777777" w:rsidR="002D3B27" w:rsidRDefault="0048518B">
      <w:pPr>
        <w:pStyle w:val="BodyText"/>
        <w:spacing w:before="1"/>
      </w:pPr>
      <w:r>
        <w:t>The</w:t>
      </w:r>
      <w:r>
        <w:rPr>
          <w:spacing w:val="-4"/>
        </w:rPr>
        <w:t xml:space="preserve"> </w:t>
      </w:r>
      <w:r>
        <w:t>Healthy</w:t>
      </w:r>
      <w:r>
        <w:rPr>
          <w:spacing w:val="-3"/>
        </w:rPr>
        <w:t xml:space="preserve"> </w:t>
      </w:r>
      <w:r>
        <w:t>Youth Act</w:t>
      </w:r>
      <w:r>
        <w:rPr>
          <w:spacing w:val="-3"/>
        </w:rPr>
        <w:t xml:space="preserve"> </w:t>
      </w:r>
      <w:r>
        <w:t>(“Act”)</w:t>
      </w:r>
      <w:r>
        <w:rPr>
          <w:spacing w:val="-2"/>
        </w:rPr>
        <w:t xml:space="preserve"> </w:t>
      </w:r>
      <w:r>
        <w:t>authorizes</w:t>
      </w:r>
      <w:r>
        <w:rPr>
          <w:spacing w:val="-5"/>
        </w:rPr>
        <w:t xml:space="preserve"> </w:t>
      </w:r>
      <w:r>
        <w:t>a</w:t>
      </w:r>
      <w:r>
        <w:rPr>
          <w:spacing w:val="-3"/>
        </w:rPr>
        <w:t xml:space="preserve"> </w:t>
      </w:r>
      <w:r>
        <w:t>school</w:t>
      </w:r>
      <w:r>
        <w:rPr>
          <w:spacing w:val="-4"/>
        </w:rPr>
        <w:t xml:space="preserve"> </w:t>
      </w:r>
      <w:r>
        <w:t>district</w:t>
      </w:r>
      <w:r>
        <w:rPr>
          <w:spacing w:val="-3"/>
        </w:rPr>
        <w:t xml:space="preserve"> </w:t>
      </w:r>
      <w:r>
        <w:t>or</w:t>
      </w:r>
      <w:r>
        <w:rPr>
          <w:spacing w:val="-3"/>
        </w:rPr>
        <w:t xml:space="preserve"> </w:t>
      </w:r>
      <w:r>
        <w:t>county</w:t>
      </w:r>
      <w:r>
        <w:rPr>
          <w:spacing w:val="-2"/>
        </w:rPr>
        <w:t xml:space="preserve"> </w:t>
      </w:r>
      <w:r>
        <w:t>office</w:t>
      </w:r>
      <w:r>
        <w:rPr>
          <w:spacing w:val="-5"/>
        </w:rPr>
        <w:t xml:space="preserve"> </w:t>
      </w:r>
      <w:r>
        <w:t>to</w:t>
      </w:r>
      <w:r>
        <w:rPr>
          <w:spacing w:val="-3"/>
        </w:rPr>
        <w:t xml:space="preserve"> </w:t>
      </w:r>
      <w:r>
        <w:t>provide</w:t>
      </w:r>
      <w:r>
        <w:rPr>
          <w:spacing w:val="-2"/>
        </w:rPr>
        <w:t xml:space="preserve"> </w:t>
      </w:r>
      <w:r>
        <w:t>comprehensive</w:t>
      </w:r>
      <w:r>
        <w:rPr>
          <w:spacing w:val="-2"/>
        </w:rPr>
        <w:t xml:space="preserve"> </w:t>
      </w:r>
      <w:r>
        <w:t>sexual</w:t>
      </w:r>
      <w:r>
        <w:rPr>
          <w:spacing w:val="-3"/>
        </w:rPr>
        <w:t xml:space="preserve"> </w:t>
      </w:r>
      <w:r>
        <w:t>health</w:t>
      </w:r>
      <w:r>
        <w:rPr>
          <w:spacing w:val="-3"/>
        </w:rPr>
        <w:t xml:space="preserve"> </w:t>
      </w:r>
      <w:r>
        <w:t>education and</w:t>
      </w:r>
      <w:r>
        <w:rPr>
          <w:spacing w:val="-3"/>
        </w:rPr>
        <w:t xml:space="preserve"> </w:t>
      </w:r>
      <w:r>
        <w:t>HIV prevention education to all pupils in grades 7 to 12.</w:t>
      </w:r>
      <w:r>
        <w:rPr>
          <w:spacing w:val="40"/>
        </w:rPr>
        <w:t xml:space="preserve"> </w:t>
      </w:r>
      <w:r>
        <w:t>Education Code §§ 51933 et seq., 48980(a).</w:t>
      </w:r>
    </w:p>
    <w:p w14:paraId="5234B398" w14:textId="77777777" w:rsidR="002D3B27" w:rsidRDefault="002D3B27">
      <w:pPr>
        <w:pStyle w:val="BodyText"/>
        <w:ind w:left="0"/>
      </w:pPr>
    </w:p>
    <w:p w14:paraId="5234B399" w14:textId="77777777" w:rsidR="002D3B27" w:rsidRDefault="0048518B">
      <w:pPr>
        <w:pStyle w:val="ListParagraph"/>
        <w:numPr>
          <w:ilvl w:val="0"/>
          <w:numId w:val="7"/>
        </w:numPr>
        <w:tabs>
          <w:tab w:val="left" w:pos="820"/>
        </w:tabs>
        <w:spacing w:before="1"/>
        <w:ind w:right="126"/>
        <w:rPr>
          <w:sz w:val="20"/>
        </w:rPr>
      </w:pPr>
      <w:r>
        <w:rPr>
          <w:sz w:val="20"/>
        </w:rPr>
        <w:t>Written</w:t>
      </w:r>
      <w:r>
        <w:rPr>
          <w:spacing w:val="40"/>
          <w:sz w:val="20"/>
        </w:rPr>
        <w:t xml:space="preserve"> </w:t>
      </w:r>
      <w:r>
        <w:rPr>
          <w:sz w:val="20"/>
        </w:rPr>
        <w:t>and</w:t>
      </w:r>
      <w:r>
        <w:rPr>
          <w:spacing w:val="40"/>
          <w:sz w:val="20"/>
        </w:rPr>
        <w:t xml:space="preserve"> </w:t>
      </w:r>
      <w:r>
        <w:rPr>
          <w:sz w:val="20"/>
        </w:rPr>
        <w:t>audio-visual</w:t>
      </w:r>
      <w:r>
        <w:rPr>
          <w:spacing w:val="40"/>
          <w:sz w:val="20"/>
        </w:rPr>
        <w:t xml:space="preserve"> </w:t>
      </w:r>
      <w:r>
        <w:rPr>
          <w:sz w:val="20"/>
        </w:rPr>
        <w:t>educational</w:t>
      </w:r>
      <w:r>
        <w:rPr>
          <w:spacing w:val="40"/>
          <w:sz w:val="20"/>
        </w:rPr>
        <w:t xml:space="preserve"> </w:t>
      </w:r>
      <w:r>
        <w:rPr>
          <w:sz w:val="20"/>
        </w:rPr>
        <w:t>materials</w:t>
      </w:r>
      <w:r>
        <w:rPr>
          <w:spacing w:val="40"/>
          <w:sz w:val="20"/>
        </w:rPr>
        <w:t xml:space="preserve"> </w:t>
      </w:r>
      <w:r>
        <w:rPr>
          <w:sz w:val="20"/>
        </w:rPr>
        <w:t>used</w:t>
      </w:r>
      <w:r>
        <w:rPr>
          <w:spacing w:val="40"/>
          <w:sz w:val="20"/>
        </w:rPr>
        <w:t xml:space="preserve"> </w:t>
      </w:r>
      <w:r>
        <w:rPr>
          <w:sz w:val="20"/>
        </w:rPr>
        <w:t>in</w:t>
      </w:r>
      <w:r>
        <w:rPr>
          <w:spacing w:val="40"/>
          <w:sz w:val="20"/>
        </w:rPr>
        <w:t xml:space="preserve"> </w:t>
      </w:r>
      <w:r>
        <w:rPr>
          <w:sz w:val="20"/>
        </w:rPr>
        <w:t>comprehensive</w:t>
      </w:r>
      <w:r>
        <w:rPr>
          <w:spacing w:val="40"/>
          <w:sz w:val="20"/>
        </w:rPr>
        <w:t xml:space="preserve"> </w:t>
      </w:r>
      <w:r>
        <w:rPr>
          <w:sz w:val="20"/>
        </w:rPr>
        <w:t>sexual</w:t>
      </w:r>
      <w:r>
        <w:rPr>
          <w:spacing w:val="40"/>
          <w:sz w:val="20"/>
        </w:rPr>
        <w:t xml:space="preserve"> </w:t>
      </w:r>
      <w:r>
        <w:rPr>
          <w:sz w:val="20"/>
        </w:rPr>
        <w:t>health</w:t>
      </w:r>
      <w:r>
        <w:rPr>
          <w:spacing w:val="40"/>
          <w:sz w:val="20"/>
        </w:rPr>
        <w:t xml:space="preserve"> </w:t>
      </w:r>
      <w:r>
        <w:rPr>
          <w:sz w:val="20"/>
        </w:rPr>
        <w:t>education</w:t>
      </w:r>
      <w:r>
        <w:rPr>
          <w:spacing w:val="40"/>
          <w:sz w:val="20"/>
        </w:rPr>
        <w:t xml:space="preserve"> </w:t>
      </w:r>
      <w:r>
        <w:rPr>
          <w:sz w:val="20"/>
        </w:rPr>
        <w:t>and</w:t>
      </w:r>
      <w:r>
        <w:rPr>
          <w:spacing w:val="40"/>
          <w:sz w:val="20"/>
        </w:rPr>
        <w:t xml:space="preserve"> </w:t>
      </w:r>
      <w:r>
        <w:rPr>
          <w:sz w:val="20"/>
        </w:rPr>
        <w:t>HIV</w:t>
      </w:r>
      <w:r>
        <w:rPr>
          <w:spacing w:val="40"/>
          <w:sz w:val="20"/>
        </w:rPr>
        <w:t xml:space="preserve"> </w:t>
      </w:r>
      <w:r>
        <w:rPr>
          <w:sz w:val="20"/>
        </w:rPr>
        <w:t>prevention education will be made available for your inspection.</w:t>
      </w:r>
      <w:r>
        <w:rPr>
          <w:spacing w:val="40"/>
          <w:sz w:val="20"/>
        </w:rPr>
        <w:t xml:space="preserve"> </w:t>
      </w:r>
      <w:r>
        <w:rPr>
          <w:sz w:val="20"/>
        </w:rPr>
        <w:t>Education Code § 51938.</w:t>
      </w:r>
    </w:p>
    <w:p w14:paraId="5234B39A" w14:textId="77777777" w:rsidR="002D3B27" w:rsidRDefault="0048518B">
      <w:pPr>
        <w:pStyle w:val="ListParagraph"/>
        <w:numPr>
          <w:ilvl w:val="0"/>
          <w:numId w:val="7"/>
        </w:numPr>
        <w:tabs>
          <w:tab w:val="left" w:pos="820"/>
        </w:tabs>
        <w:ind w:right="122"/>
        <w:rPr>
          <w:sz w:val="20"/>
        </w:rPr>
      </w:pPr>
      <w:r>
        <w:rPr>
          <w:sz w:val="20"/>
        </w:rPr>
        <w:t>You</w:t>
      </w:r>
      <w:r>
        <w:rPr>
          <w:spacing w:val="24"/>
          <w:sz w:val="20"/>
        </w:rPr>
        <w:t xml:space="preserve"> </w:t>
      </w:r>
      <w:r>
        <w:rPr>
          <w:sz w:val="20"/>
        </w:rPr>
        <w:t>will</w:t>
      </w:r>
      <w:r>
        <w:rPr>
          <w:spacing w:val="22"/>
          <w:sz w:val="20"/>
        </w:rPr>
        <w:t xml:space="preserve"> </w:t>
      </w:r>
      <w:r>
        <w:rPr>
          <w:sz w:val="20"/>
        </w:rPr>
        <w:t>be</w:t>
      </w:r>
      <w:r>
        <w:rPr>
          <w:spacing w:val="22"/>
          <w:sz w:val="20"/>
        </w:rPr>
        <w:t xml:space="preserve"> </w:t>
      </w:r>
      <w:r>
        <w:rPr>
          <w:sz w:val="20"/>
        </w:rPr>
        <w:t>notified</w:t>
      </w:r>
      <w:r>
        <w:rPr>
          <w:spacing w:val="24"/>
          <w:sz w:val="20"/>
        </w:rPr>
        <w:t xml:space="preserve"> </w:t>
      </w:r>
      <w:r>
        <w:rPr>
          <w:sz w:val="20"/>
        </w:rPr>
        <w:t>whether</w:t>
      </w:r>
      <w:r>
        <w:rPr>
          <w:spacing w:val="25"/>
          <w:sz w:val="20"/>
        </w:rPr>
        <w:t xml:space="preserve"> </w:t>
      </w:r>
      <w:r>
        <w:rPr>
          <w:sz w:val="20"/>
        </w:rPr>
        <w:t>the</w:t>
      </w:r>
      <w:r>
        <w:rPr>
          <w:spacing w:val="22"/>
          <w:sz w:val="20"/>
        </w:rPr>
        <w:t xml:space="preserve"> </w:t>
      </w:r>
      <w:r>
        <w:rPr>
          <w:sz w:val="20"/>
        </w:rPr>
        <w:t>comprehensive</w:t>
      </w:r>
      <w:r>
        <w:rPr>
          <w:spacing w:val="22"/>
          <w:sz w:val="20"/>
        </w:rPr>
        <w:t xml:space="preserve"> </w:t>
      </w:r>
      <w:r>
        <w:rPr>
          <w:sz w:val="20"/>
        </w:rPr>
        <w:t>sexual</w:t>
      </w:r>
      <w:r>
        <w:rPr>
          <w:spacing w:val="23"/>
          <w:sz w:val="20"/>
        </w:rPr>
        <w:t xml:space="preserve"> </w:t>
      </w:r>
      <w:r>
        <w:rPr>
          <w:sz w:val="20"/>
        </w:rPr>
        <w:t>health</w:t>
      </w:r>
      <w:r>
        <w:rPr>
          <w:spacing w:val="24"/>
          <w:sz w:val="20"/>
        </w:rPr>
        <w:t xml:space="preserve"> </w:t>
      </w:r>
      <w:r>
        <w:rPr>
          <w:sz w:val="20"/>
        </w:rPr>
        <w:t>education</w:t>
      </w:r>
      <w:r>
        <w:rPr>
          <w:spacing w:val="24"/>
          <w:sz w:val="20"/>
        </w:rPr>
        <w:t xml:space="preserve"> </w:t>
      </w:r>
      <w:r>
        <w:rPr>
          <w:sz w:val="20"/>
        </w:rPr>
        <w:t>or</w:t>
      </w:r>
      <w:r>
        <w:rPr>
          <w:spacing w:val="23"/>
          <w:sz w:val="20"/>
        </w:rPr>
        <w:t xml:space="preserve"> </w:t>
      </w:r>
      <w:r>
        <w:rPr>
          <w:sz w:val="20"/>
        </w:rPr>
        <w:t>HIV</w:t>
      </w:r>
      <w:r>
        <w:rPr>
          <w:spacing w:val="23"/>
          <w:sz w:val="20"/>
        </w:rPr>
        <w:t xml:space="preserve"> </w:t>
      </w:r>
      <w:r>
        <w:rPr>
          <w:sz w:val="20"/>
        </w:rPr>
        <w:t>prevention</w:t>
      </w:r>
      <w:r>
        <w:rPr>
          <w:spacing w:val="24"/>
          <w:sz w:val="20"/>
        </w:rPr>
        <w:t xml:space="preserve"> </w:t>
      </w:r>
      <w:r>
        <w:rPr>
          <w:sz w:val="20"/>
        </w:rPr>
        <w:t>education</w:t>
      </w:r>
      <w:r>
        <w:rPr>
          <w:spacing w:val="24"/>
          <w:sz w:val="20"/>
        </w:rPr>
        <w:t xml:space="preserve"> </w:t>
      </w:r>
      <w:r>
        <w:rPr>
          <w:sz w:val="20"/>
        </w:rPr>
        <w:t>will</w:t>
      </w:r>
      <w:r>
        <w:rPr>
          <w:spacing w:val="22"/>
          <w:sz w:val="20"/>
        </w:rPr>
        <w:t xml:space="preserve"> </w:t>
      </w:r>
      <w:r>
        <w:rPr>
          <w:sz w:val="20"/>
        </w:rPr>
        <w:t>be</w:t>
      </w:r>
      <w:r>
        <w:rPr>
          <w:spacing w:val="22"/>
          <w:sz w:val="20"/>
        </w:rPr>
        <w:t xml:space="preserve"> </w:t>
      </w:r>
      <w:r>
        <w:rPr>
          <w:sz w:val="20"/>
        </w:rPr>
        <w:t>taught</w:t>
      </w:r>
      <w:r>
        <w:rPr>
          <w:spacing w:val="23"/>
          <w:sz w:val="20"/>
        </w:rPr>
        <w:t xml:space="preserve"> </w:t>
      </w:r>
      <w:r>
        <w:rPr>
          <w:sz w:val="20"/>
        </w:rPr>
        <w:t>by school district/county office personnel or by outside consultants.</w:t>
      </w:r>
      <w:r>
        <w:rPr>
          <w:spacing w:val="40"/>
          <w:sz w:val="20"/>
        </w:rPr>
        <w:t xml:space="preserve"> </w:t>
      </w:r>
      <w:r>
        <w:rPr>
          <w:sz w:val="20"/>
        </w:rPr>
        <w:t>Education Code § 51938.</w:t>
      </w:r>
    </w:p>
    <w:p w14:paraId="5234B39B" w14:textId="77777777" w:rsidR="002D3B27" w:rsidRDefault="0048518B">
      <w:pPr>
        <w:pStyle w:val="ListParagraph"/>
        <w:numPr>
          <w:ilvl w:val="0"/>
          <w:numId w:val="7"/>
        </w:numPr>
        <w:tabs>
          <w:tab w:val="left" w:pos="820"/>
        </w:tabs>
        <w:spacing w:line="255" w:lineRule="exact"/>
        <w:ind w:hanging="360"/>
        <w:rPr>
          <w:sz w:val="20"/>
        </w:rPr>
      </w:pPr>
      <w:r>
        <w:rPr>
          <w:sz w:val="20"/>
        </w:rPr>
        <w:t>You</w:t>
      </w:r>
      <w:r>
        <w:rPr>
          <w:spacing w:val="-5"/>
          <w:sz w:val="20"/>
        </w:rPr>
        <w:t xml:space="preserve"> </w:t>
      </w:r>
      <w:r>
        <w:rPr>
          <w:sz w:val="20"/>
        </w:rPr>
        <w:t>may</w:t>
      </w:r>
      <w:r>
        <w:rPr>
          <w:spacing w:val="-3"/>
          <w:sz w:val="20"/>
        </w:rPr>
        <w:t xml:space="preserve"> </w:t>
      </w:r>
      <w:r>
        <w:rPr>
          <w:sz w:val="20"/>
        </w:rPr>
        <w:t>request</w:t>
      </w:r>
      <w:r>
        <w:rPr>
          <w:spacing w:val="-5"/>
          <w:sz w:val="20"/>
        </w:rPr>
        <w:t xml:space="preserve"> </w:t>
      </w:r>
      <w:r>
        <w:rPr>
          <w:sz w:val="20"/>
        </w:rPr>
        <w:t>a</w:t>
      </w:r>
      <w:r>
        <w:rPr>
          <w:spacing w:val="-4"/>
          <w:sz w:val="20"/>
        </w:rPr>
        <w:t xml:space="preserve"> </w:t>
      </w:r>
      <w:r>
        <w:rPr>
          <w:sz w:val="20"/>
        </w:rPr>
        <w:t>copy</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Act</w:t>
      </w:r>
      <w:r>
        <w:rPr>
          <w:spacing w:val="-4"/>
          <w:sz w:val="20"/>
        </w:rPr>
        <w:t xml:space="preserve"> </w:t>
      </w:r>
      <w:r>
        <w:rPr>
          <w:sz w:val="20"/>
        </w:rPr>
        <w:t>from</w:t>
      </w:r>
      <w:r>
        <w:rPr>
          <w:spacing w:val="-6"/>
          <w:sz w:val="20"/>
        </w:rPr>
        <w:t xml:space="preserve"> </w:t>
      </w:r>
      <w:r>
        <w:rPr>
          <w:sz w:val="20"/>
        </w:rPr>
        <w:t>the</w:t>
      </w:r>
      <w:r>
        <w:rPr>
          <w:spacing w:val="-5"/>
          <w:sz w:val="20"/>
        </w:rPr>
        <w:t xml:space="preserve"> </w:t>
      </w:r>
      <w:r>
        <w:rPr>
          <w:sz w:val="20"/>
        </w:rPr>
        <w:t>school</w:t>
      </w:r>
      <w:r>
        <w:rPr>
          <w:spacing w:val="-5"/>
          <w:sz w:val="20"/>
        </w:rPr>
        <w:t xml:space="preserve"> </w:t>
      </w:r>
      <w:r>
        <w:rPr>
          <w:sz w:val="20"/>
        </w:rPr>
        <w:t>district</w:t>
      </w:r>
      <w:r>
        <w:rPr>
          <w:spacing w:val="-5"/>
          <w:sz w:val="20"/>
        </w:rPr>
        <w:t xml:space="preserve"> </w:t>
      </w:r>
      <w:r>
        <w:rPr>
          <w:sz w:val="20"/>
        </w:rPr>
        <w:t>or</w:t>
      </w:r>
      <w:r>
        <w:rPr>
          <w:spacing w:val="-4"/>
          <w:sz w:val="20"/>
        </w:rPr>
        <w:t xml:space="preserve"> </w:t>
      </w:r>
      <w:r>
        <w:rPr>
          <w:sz w:val="20"/>
        </w:rPr>
        <w:t>county</w:t>
      </w:r>
      <w:r>
        <w:rPr>
          <w:spacing w:val="-4"/>
          <w:sz w:val="20"/>
        </w:rPr>
        <w:t xml:space="preserve"> </w:t>
      </w:r>
      <w:r>
        <w:rPr>
          <w:sz w:val="20"/>
        </w:rPr>
        <w:t>office.</w:t>
      </w:r>
      <w:r>
        <w:rPr>
          <w:spacing w:val="37"/>
          <w:sz w:val="20"/>
        </w:rPr>
        <w:t xml:space="preserve"> </w:t>
      </w:r>
      <w:r>
        <w:rPr>
          <w:sz w:val="20"/>
        </w:rPr>
        <w:t>Education</w:t>
      </w:r>
      <w:r>
        <w:rPr>
          <w:spacing w:val="-5"/>
          <w:sz w:val="20"/>
        </w:rPr>
        <w:t xml:space="preserve"> </w:t>
      </w:r>
      <w:r>
        <w:rPr>
          <w:sz w:val="20"/>
        </w:rPr>
        <w:t>Code</w:t>
      </w:r>
      <w:r>
        <w:rPr>
          <w:spacing w:val="-5"/>
          <w:sz w:val="20"/>
        </w:rPr>
        <w:t xml:space="preserve"> </w:t>
      </w:r>
      <w:r>
        <w:rPr>
          <w:sz w:val="20"/>
        </w:rPr>
        <w:t>§</w:t>
      </w:r>
      <w:r>
        <w:rPr>
          <w:spacing w:val="-5"/>
          <w:sz w:val="20"/>
        </w:rPr>
        <w:t xml:space="preserve"> </w:t>
      </w:r>
      <w:r>
        <w:rPr>
          <w:spacing w:val="-2"/>
          <w:sz w:val="20"/>
        </w:rPr>
        <w:t>51938.</w:t>
      </w:r>
    </w:p>
    <w:p w14:paraId="5234B39C" w14:textId="77777777" w:rsidR="002D3B27" w:rsidRDefault="0048518B">
      <w:pPr>
        <w:pStyle w:val="ListParagraph"/>
        <w:numPr>
          <w:ilvl w:val="0"/>
          <w:numId w:val="7"/>
        </w:numPr>
        <w:tabs>
          <w:tab w:val="left" w:pos="820"/>
        </w:tabs>
        <w:ind w:right="127"/>
        <w:rPr>
          <w:sz w:val="20"/>
        </w:rPr>
      </w:pPr>
      <w:r>
        <w:rPr>
          <w:sz w:val="20"/>
        </w:rPr>
        <w:t>You</w:t>
      </w:r>
      <w:r>
        <w:rPr>
          <w:spacing w:val="19"/>
          <w:sz w:val="20"/>
        </w:rPr>
        <w:t xml:space="preserve"> </w:t>
      </w:r>
      <w:r>
        <w:rPr>
          <w:sz w:val="20"/>
        </w:rPr>
        <w:t>may</w:t>
      </w:r>
      <w:r>
        <w:rPr>
          <w:spacing w:val="19"/>
          <w:sz w:val="20"/>
        </w:rPr>
        <w:t xml:space="preserve"> </w:t>
      </w:r>
      <w:r>
        <w:rPr>
          <w:sz w:val="20"/>
        </w:rPr>
        <w:t>request</w:t>
      </w:r>
      <w:r>
        <w:rPr>
          <w:spacing w:val="19"/>
          <w:sz w:val="20"/>
        </w:rPr>
        <w:t xml:space="preserve"> </w:t>
      </w:r>
      <w:r>
        <w:rPr>
          <w:sz w:val="20"/>
        </w:rPr>
        <w:t>in</w:t>
      </w:r>
      <w:r>
        <w:rPr>
          <w:spacing w:val="21"/>
          <w:sz w:val="20"/>
        </w:rPr>
        <w:t xml:space="preserve"> </w:t>
      </w:r>
      <w:r>
        <w:rPr>
          <w:sz w:val="20"/>
        </w:rPr>
        <w:t>writing</w:t>
      </w:r>
      <w:r>
        <w:rPr>
          <w:spacing w:val="18"/>
          <w:sz w:val="20"/>
        </w:rPr>
        <w:t xml:space="preserve"> </w:t>
      </w:r>
      <w:r>
        <w:rPr>
          <w:sz w:val="20"/>
        </w:rPr>
        <w:t>that</w:t>
      </w:r>
      <w:r>
        <w:rPr>
          <w:spacing w:val="19"/>
          <w:sz w:val="20"/>
        </w:rPr>
        <w:t xml:space="preserve"> </w:t>
      </w:r>
      <w:r>
        <w:rPr>
          <w:sz w:val="20"/>
        </w:rPr>
        <w:t>your</w:t>
      </w:r>
      <w:r>
        <w:rPr>
          <w:spacing w:val="18"/>
          <w:sz w:val="20"/>
        </w:rPr>
        <w:t xml:space="preserve"> </w:t>
      </w:r>
      <w:r>
        <w:rPr>
          <w:sz w:val="20"/>
        </w:rPr>
        <w:t>child</w:t>
      </w:r>
      <w:r>
        <w:rPr>
          <w:spacing w:val="24"/>
          <w:sz w:val="20"/>
        </w:rPr>
        <w:t xml:space="preserve"> </w:t>
      </w:r>
      <w:r>
        <w:rPr>
          <w:sz w:val="20"/>
        </w:rPr>
        <w:t>be</w:t>
      </w:r>
      <w:r>
        <w:rPr>
          <w:spacing w:val="18"/>
          <w:sz w:val="20"/>
        </w:rPr>
        <w:t xml:space="preserve"> </w:t>
      </w:r>
      <w:r>
        <w:rPr>
          <w:sz w:val="20"/>
        </w:rPr>
        <w:t>excused</w:t>
      </w:r>
      <w:r>
        <w:rPr>
          <w:spacing w:val="20"/>
          <w:sz w:val="20"/>
        </w:rPr>
        <w:t xml:space="preserve"> </w:t>
      </w:r>
      <w:r>
        <w:rPr>
          <w:sz w:val="20"/>
        </w:rPr>
        <w:t>from</w:t>
      </w:r>
      <w:r>
        <w:rPr>
          <w:spacing w:val="18"/>
          <w:sz w:val="20"/>
        </w:rPr>
        <w:t xml:space="preserve"> </w:t>
      </w:r>
      <w:r>
        <w:rPr>
          <w:sz w:val="20"/>
        </w:rPr>
        <w:t>comprehensive</w:t>
      </w:r>
      <w:r>
        <w:rPr>
          <w:spacing w:val="18"/>
          <w:sz w:val="20"/>
        </w:rPr>
        <w:t xml:space="preserve"> </w:t>
      </w:r>
      <w:r>
        <w:rPr>
          <w:sz w:val="20"/>
        </w:rPr>
        <w:t>sexual</w:t>
      </w:r>
      <w:r>
        <w:rPr>
          <w:spacing w:val="19"/>
          <w:sz w:val="20"/>
        </w:rPr>
        <w:t xml:space="preserve"> </w:t>
      </w:r>
      <w:r>
        <w:rPr>
          <w:sz w:val="20"/>
        </w:rPr>
        <w:t>health</w:t>
      </w:r>
      <w:r>
        <w:rPr>
          <w:spacing w:val="19"/>
          <w:sz w:val="20"/>
        </w:rPr>
        <w:t xml:space="preserve"> </w:t>
      </w:r>
      <w:r>
        <w:rPr>
          <w:sz w:val="20"/>
        </w:rPr>
        <w:t>education</w:t>
      </w:r>
      <w:r>
        <w:rPr>
          <w:spacing w:val="19"/>
          <w:sz w:val="20"/>
        </w:rPr>
        <w:t xml:space="preserve"> </w:t>
      </w:r>
      <w:r>
        <w:rPr>
          <w:sz w:val="20"/>
        </w:rPr>
        <w:t>and</w:t>
      </w:r>
      <w:r>
        <w:rPr>
          <w:spacing w:val="19"/>
          <w:sz w:val="20"/>
        </w:rPr>
        <w:t xml:space="preserve"> </w:t>
      </w:r>
      <w:r>
        <w:rPr>
          <w:sz w:val="20"/>
        </w:rPr>
        <w:t>HIV</w:t>
      </w:r>
      <w:r>
        <w:rPr>
          <w:spacing w:val="18"/>
          <w:sz w:val="20"/>
        </w:rPr>
        <w:t xml:space="preserve"> </w:t>
      </w:r>
      <w:r>
        <w:rPr>
          <w:sz w:val="20"/>
        </w:rPr>
        <w:t>prevention education.</w:t>
      </w:r>
      <w:r>
        <w:rPr>
          <w:spacing w:val="40"/>
          <w:sz w:val="20"/>
        </w:rPr>
        <w:t xml:space="preserve"> </w:t>
      </w:r>
      <w:r>
        <w:rPr>
          <w:sz w:val="20"/>
        </w:rPr>
        <w:t>(Fill out Part II of Form A to make a request.)</w:t>
      </w:r>
      <w:r>
        <w:rPr>
          <w:spacing w:val="40"/>
          <w:sz w:val="20"/>
        </w:rPr>
        <w:t xml:space="preserve"> </w:t>
      </w:r>
      <w:r>
        <w:rPr>
          <w:sz w:val="20"/>
        </w:rPr>
        <w:t>Education Code § 51938.</w:t>
      </w:r>
    </w:p>
    <w:p w14:paraId="5234B39D" w14:textId="77777777" w:rsidR="002D3B27" w:rsidRDefault="002D3B27">
      <w:pPr>
        <w:pStyle w:val="BodyText"/>
        <w:ind w:left="0"/>
      </w:pPr>
    </w:p>
    <w:p w14:paraId="5234B39E" w14:textId="77777777" w:rsidR="002D3B27" w:rsidRDefault="0048518B">
      <w:pPr>
        <w:pStyle w:val="Heading2"/>
        <w:rPr>
          <w:u w:val="none"/>
        </w:rPr>
      </w:pPr>
      <w:r>
        <w:t>Tests,</w:t>
      </w:r>
      <w:r>
        <w:rPr>
          <w:spacing w:val="-7"/>
        </w:rPr>
        <w:t xml:space="preserve"> </w:t>
      </w:r>
      <w:r>
        <w:t>Questionnaires,</w:t>
      </w:r>
      <w:r>
        <w:rPr>
          <w:spacing w:val="-8"/>
        </w:rPr>
        <w:t xml:space="preserve"> </w:t>
      </w:r>
      <w:r>
        <w:t>Surveys,</w:t>
      </w:r>
      <w:r>
        <w:rPr>
          <w:spacing w:val="-8"/>
        </w:rPr>
        <w:t xml:space="preserve"> </w:t>
      </w:r>
      <w:r>
        <w:t>Examinations</w:t>
      </w:r>
      <w:r>
        <w:rPr>
          <w:spacing w:val="-7"/>
        </w:rPr>
        <w:t xml:space="preserve"> </w:t>
      </w:r>
      <w:r>
        <w:t>on</w:t>
      </w:r>
      <w:r>
        <w:rPr>
          <w:spacing w:val="-6"/>
        </w:rPr>
        <w:t xml:space="preserve"> </w:t>
      </w:r>
      <w:r>
        <w:t>Personal</w:t>
      </w:r>
      <w:r>
        <w:rPr>
          <w:spacing w:val="-8"/>
        </w:rPr>
        <w:t xml:space="preserve"> </w:t>
      </w:r>
      <w:r>
        <w:t>Beliefs</w:t>
      </w:r>
      <w:r>
        <w:rPr>
          <w:spacing w:val="-7"/>
        </w:rPr>
        <w:t xml:space="preserve"> </w:t>
      </w:r>
      <w:r>
        <w:t>or</w:t>
      </w:r>
      <w:r>
        <w:rPr>
          <w:spacing w:val="-6"/>
        </w:rPr>
        <w:t xml:space="preserve"> </w:t>
      </w:r>
      <w:r>
        <w:rPr>
          <w:spacing w:val="-2"/>
        </w:rPr>
        <w:t>Practices:</w:t>
      </w:r>
    </w:p>
    <w:p w14:paraId="5234B39F" w14:textId="77777777" w:rsidR="002D3B27" w:rsidRDefault="0048518B">
      <w:pPr>
        <w:pStyle w:val="BodyText"/>
        <w:spacing w:before="1"/>
        <w:ind w:right="115"/>
        <w:jc w:val="both"/>
      </w:pPr>
      <w:r>
        <w:t xml:space="preserve">No pupil will be given any test, questionnaire, survey, or examination </w:t>
      </w:r>
      <w:r>
        <w:t>containing questions about a pupil’s, or their parents’/guardians' beliefs or practices relating to sex, family life, morality, or religion, unless their parent/guardian provides prior written permission.</w:t>
      </w:r>
      <w:r>
        <w:rPr>
          <w:spacing w:val="40"/>
        </w:rPr>
        <w:t xml:space="preserve"> </w:t>
      </w:r>
      <w:r>
        <w:t>Parents/guardians</w:t>
      </w:r>
      <w:r>
        <w:rPr>
          <w:spacing w:val="-1"/>
        </w:rPr>
        <w:t xml:space="preserve"> </w:t>
      </w:r>
      <w:r>
        <w:t>of</w:t>
      </w:r>
      <w:r>
        <w:rPr>
          <w:spacing w:val="-1"/>
        </w:rPr>
        <w:t xml:space="preserve"> </w:t>
      </w:r>
      <w:r>
        <w:t>all pupils</w:t>
      </w:r>
      <w:r>
        <w:rPr>
          <w:spacing w:val="-2"/>
        </w:rPr>
        <w:t xml:space="preserve"> </w:t>
      </w:r>
      <w:r>
        <w:t>in grades</w:t>
      </w:r>
      <w:r>
        <w:rPr>
          <w:spacing w:val="-1"/>
        </w:rPr>
        <w:t xml:space="preserve"> </w:t>
      </w:r>
      <w:r>
        <w:t>7 to 12, will be</w:t>
      </w:r>
      <w:r>
        <w:rPr>
          <w:spacing w:val="-1"/>
        </w:rPr>
        <w:t xml:space="preserve"> </w:t>
      </w:r>
      <w:r>
        <w:t>given the</w:t>
      </w:r>
      <w:r>
        <w:rPr>
          <w:spacing w:val="-1"/>
        </w:rPr>
        <w:t xml:space="preserve"> </w:t>
      </w:r>
      <w:r>
        <w:t>opportunity</w:t>
      </w:r>
      <w:r>
        <w:rPr>
          <w:spacing w:val="-2"/>
        </w:rPr>
        <w:t xml:space="preserve"> </w:t>
      </w:r>
      <w:r>
        <w:t>to review</w:t>
      </w:r>
      <w:r>
        <w:rPr>
          <w:spacing w:val="-1"/>
        </w:rPr>
        <w:t xml:space="preserve"> </w:t>
      </w:r>
      <w:r>
        <w:t>any test, questionnaire, or survey about a pupil’s attitude concerning or practices relating to sex before it is administered and will be given the opportunity</w:t>
      </w:r>
      <w:r>
        <w:rPr>
          <w:spacing w:val="40"/>
        </w:rPr>
        <w:t xml:space="preserve"> </w:t>
      </w:r>
      <w:r>
        <w:t>to request in writing that their pupil not participate.</w:t>
      </w:r>
      <w:r>
        <w:rPr>
          <w:spacing w:val="40"/>
        </w:rPr>
        <w:t xml:space="preserve"> </w:t>
      </w:r>
      <w:r>
        <w:t>Education Code §§ 51513, 51938, 51939.</w:t>
      </w:r>
    </w:p>
    <w:p w14:paraId="5234B3A0" w14:textId="77777777" w:rsidR="002D3B27" w:rsidRDefault="002D3B27">
      <w:pPr>
        <w:jc w:val="both"/>
        <w:sectPr w:rsidR="002D3B27">
          <w:footerReference w:type="default" r:id="rId7"/>
          <w:type w:val="continuous"/>
          <w:pgSz w:w="12240" w:h="15840"/>
          <w:pgMar w:top="760" w:right="600" w:bottom="760" w:left="620" w:header="0" w:footer="561" w:gutter="0"/>
          <w:pgNumType w:start="1"/>
          <w:cols w:space="720"/>
        </w:sectPr>
      </w:pPr>
    </w:p>
    <w:p w14:paraId="5234B3A1" w14:textId="77777777" w:rsidR="002D3B27" w:rsidRDefault="0048518B">
      <w:pPr>
        <w:pStyle w:val="Heading2"/>
        <w:spacing w:before="48" w:line="243" w:lineRule="exact"/>
        <w:rPr>
          <w:u w:val="none"/>
        </w:rPr>
      </w:pPr>
      <w:r>
        <w:lastRenderedPageBreak/>
        <w:t>Minimum</w:t>
      </w:r>
      <w:r>
        <w:rPr>
          <w:spacing w:val="-7"/>
        </w:rPr>
        <w:t xml:space="preserve"> </w:t>
      </w:r>
      <w:r>
        <w:t>Days</w:t>
      </w:r>
      <w:r>
        <w:rPr>
          <w:spacing w:val="-6"/>
        </w:rPr>
        <w:t xml:space="preserve"> </w:t>
      </w:r>
      <w:r>
        <w:t>and</w:t>
      </w:r>
      <w:r>
        <w:rPr>
          <w:spacing w:val="-6"/>
        </w:rPr>
        <w:t xml:space="preserve"> </w:t>
      </w:r>
      <w:r>
        <w:t>Staff</w:t>
      </w:r>
      <w:r>
        <w:rPr>
          <w:spacing w:val="-6"/>
        </w:rPr>
        <w:t xml:space="preserve"> </w:t>
      </w:r>
      <w:r>
        <w:rPr>
          <w:spacing w:val="-2"/>
        </w:rPr>
        <w:t>Development:</w:t>
      </w:r>
    </w:p>
    <w:p w14:paraId="5234B3A2" w14:textId="77777777" w:rsidR="002D3B27" w:rsidRDefault="0048518B">
      <w:pPr>
        <w:pStyle w:val="BodyText"/>
        <w:ind w:right="114"/>
        <w:jc w:val="both"/>
      </w:pPr>
      <w:r>
        <w:t xml:space="preserve">Attached to this notice is the calendar for the school year which includes the current schedule of any minimum days or </w:t>
      </w:r>
      <w:r>
        <w:t>pupil-free staff development days.</w:t>
      </w:r>
      <w:r>
        <w:rPr>
          <w:spacing w:val="40"/>
        </w:rPr>
        <w:t xml:space="preserve"> </w:t>
      </w:r>
      <w:r>
        <w:t>Parents/guardians will be notified during the school year of any additional minimum days and pupil-free staff development days not later than one month before the scheduled minimum or pupil-free day.</w:t>
      </w:r>
      <w:r>
        <w:rPr>
          <w:spacing w:val="40"/>
        </w:rPr>
        <w:t xml:space="preserve"> </w:t>
      </w:r>
      <w:r>
        <w:t>Education Code § 48980(c).</w:t>
      </w:r>
    </w:p>
    <w:p w14:paraId="5234B3A3" w14:textId="77777777" w:rsidR="002D3B27" w:rsidRDefault="0048518B">
      <w:pPr>
        <w:pStyle w:val="Heading1"/>
        <w:spacing w:before="244"/>
        <w:jc w:val="both"/>
      </w:pPr>
      <w:r>
        <w:t>PUPIL</w:t>
      </w:r>
      <w:r>
        <w:rPr>
          <w:spacing w:val="-7"/>
        </w:rPr>
        <w:t xml:space="preserve"> </w:t>
      </w:r>
      <w:r>
        <w:t>BEHAVIOR</w:t>
      </w:r>
      <w:r>
        <w:rPr>
          <w:spacing w:val="-7"/>
        </w:rPr>
        <w:t xml:space="preserve"> </w:t>
      </w:r>
      <w:r>
        <w:t>AND</w:t>
      </w:r>
      <w:r>
        <w:rPr>
          <w:spacing w:val="-5"/>
        </w:rPr>
        <w:t xml:space="preserve"> </w:t>
      </w:r>
      <w:r>
        <w:rPr>
          <w:spacing w:val="-2"/>
        </w:rPr>
        <w:t>DISCIPLINE</w:t>
      </w:r>
    </w:p>
    <w:p w14:paraId="5234B3A4" w14:textId="77777777" w:rsidR="002D3B27" w:rsidRDefault="002D3B27">
      <w:pPr>
        <w:pStyle w:val="BodyText"/>
        <w:spacing w:before="1"/>
        <w:ind w:left="0"/>
        <w:rPr>
          <w:b/>
        </w:rPr>
      </w:pPr>
    </w:p>
    <w:p w14:paraId="5234B3A5" w14:textId="77777777" w:rsidR="002D3B27" w:rsidRDefault="0048518B">
      <w:pPr>
        <w:pStyle w:val="Heading2"/>
        <w:spacing w:line="243" w:lineRule="exact"/>
        <w:rPr>
          <w:u w:val="none"/>
        </w:rPr>
      </w:pPr>
      <w:r>
        <w:t>Sexual</w:t>
      </w:r>
      <w:r>
        <w:rPr>
          <w:spacing w:val="-9"/>
        </w:rPr>
        <w:t xml:space="preserve"> </w:t>
      </w:r>
      <w:r>
        <w:rPr>
          <w:spacing w:val="-2"/>
        </w:rPr>
        <w:t>Harassment:</w:t>
      </w:r>
    </w:p>
    <w:p w14:paraId="5234B3A6" w14:textId="2985BDEF" w:rsidR="002D3B27" w:rsidRDefault="0048518B">
      <w:pPr>
        <w:pStyle w:val="BodyText"/>
        <w:ind w:right="114"/>
        <w:jc w:val="both"/>
      </w:pPr>
      <w:r>
        <w:t>The</w:t>
      </w:r>
      <w:r>
        <w:rPr>
          <w:spacing w:val="-10"/>
        </w:rPr>
        <w:t xml:space="preserve"> </w:t>
      </w:r>
      <w:r>
        <w:t>school district and county office prohibit sexual harassment of or by any pupil or by anyone employed by or otherwise working or volunteering for the school district or county office.</w:t>
      </w:r>
      <w:r>
        <w:rPr>
          <w:spacing w:val="40"/>
        </w:rPr>
        <w:t xml:space="preserve"> </w:t>
      </w:r>
      <w:r>
        <w:t>Prohibited sexual harassment includes, but is not limited to, unwelcome sexual advances, requests for sexual favors and other verbal, visual, or physical conduct of a sexual nature.</w:t>
      </w:r>
      <w:r>
        <w:rPr>
          <w:spacing w:val="40"/>
        </w:rPr>
        <w:t xml:space="preserve"> </w:t>
      </w:r>
      <w:r>
        <w:t>Any person who</w:t>
      </w:r>
      <w:r>
        <w:rPr>
          <w:spacing w:val="27"/>
        </w:rPr>
        <w:t xml:space="preserve"> </w:t>
      </w:r>
      <w:r>
        <w:t>feels that they are being discriminated against or harassed should immediately contact their principal or designee so that</w:t>
      </w:r>
      <w:r>
        <w:rPr>
          <w:spacing w:val="40"/>
        </w:rPr>
        <w:t xml:space="preserve"> </w:t>
      </w:r>
      <w:r>
        <w:t>they can address the situation.</w:t>
      </w:r>
      <w:r>
        <w:rPr>
          <w:spacing w:val="40"/>
        </w:rPr>
        <w:t xml:space="preserve"> </w:t>
      </w:r>
      <w:r>
        <w:t>A written complaint may be filed in accordance with the district or county office’s Uniform Complaint Procedures.</w:t>
      </w:r>
      <w:r>
        <w:rPr>
          <w:spacing w:val="40"/>
        </w:rPr>
        <w:t xml:space="preserve"> </w:t>
      </w:r>
      <w:r>
        <w:t xml:space="preserve">Written complaint procedures are available at </w:t>
      </w:r>
      <w:r>
        <w:t>all school sites. A copy of the school district or county office’s written policy on sexual harassment, as it pertains to pupils, is attached to this notice.</w:t>
      </w:r>
      <w:r>
        <w:rPr>
          <w:spacing w:val="40"/>
        </w:rPr>
        <w:t xml:space="preserve"> </w:t>
      </w:r>
      <w:r>
        <w:t xml:space="preserve">Education Code §§ 48980(f), 212.5, 231.5; 5 C.C.R. § </w:t>
      </w:r>
      <w:r>
        <w:rPr>
          <w:spacing w:val="-2"/>
        </w:rPr>
        <w:t>4917.</w:t>
      </w:r>
    </w:p>
    <w:p w14:paraId="5234B3A7" w14:textId="77777777" w:rsidR="002D3B27" w:rsidRDefault="002D3B27">
      <w:pPr>
        <w:pStyle w:val="BodyText"/>
        <w:spacing w:before="1"/>
        <w:ind w:left="0"/>
      </w:pPr>
    </w:p>
    <w:p w14:paraId="5234B3A8" w14:textId="77777777" w:rsidR="002D3B27" w:rsidRDefault="0048518B">
      <w:pPr>
        <w:pStyle w:val="Heading2"/>
        <w:jc w:val="left"/>
        <w:rPr>
          <w:u w:val="none"/>
        </w:rPr>
      </w:pPr>
      <w:r>
        <w:rPr>
          <w:spacing w:val="-2"/>
        </w:rPr>
        <w:t>Evaluations:</w:t>
      </w:r>
    </w:p>
    <w:p w14:paraId="5234B3A9" w14:textId="77777777" w:rsidR="002D3B27" w:rsidRDefault="0048518B">
      <w:pPr>
        <w:pStyle w:val="BodyText"/>
      </w:pPr>
      <w:r>
        <w:t>A</w:t>
      </w:r>
      <w:r>
        <w:rPr>
          <w:spacing w:val="40"/>
        </w:rPr>
        <w:t xml:space="preserve"> </w:t>
      </w:r>
      <w:r>
        <w:t>pupil</w:t>
      </w:r>
      <w:r>
        <w:rPr>
          <w:spacing w:val="40"/>
        </w:rPr>
        <w:t xml:space="preserve"> </w:t>
      </w:r>
      <w:r>
        <w:t>may</w:t>
      </w:r>
      <w:r>
        <w:rPr>
          <w:spacing w:val="40"/>
        </w:rPr>
        <w:t xml:space="preserve"> </w:t>
      </w:r>
      <w:r>
        <w:t>not</w:t>
      </w:r>
      <w:r>
        <w:rPr>
          <w:spacing w:val="40"/>
        </w:rPr>
        <w:t xml:space="preserve"> </w:t>
      </w:r>
      <w:r>
        <w:t>be</w:t>
      </w:r>
      <w:r>
        <w:rPr>
          <w:spacing w:val="40"/>
        </w:rPr>
        <w:t xml:space="preserve"> </w:t>
      </w:r>
      <w:r>
        <w:t>tested</w:t>
      </w:r>
      <w:r>
        <w:rPr>
          <w:spacing w:val="40"/>
        </w:rPr>
        <w:t xml:space="preserve"> </w:t>
      </w:r>
      <w:r>
        <w:t>for</w:t>
      </w:r>
      <w:r>
        <w:rPr>
          <w:spacing w:val="40"/>
        </w:rPr>
        <w:t xml:space="preserve"> </w:t>
      </w:r>
      <w:r>
        <w:t>behavioral,</w:t>
      </w:r>
      <w:r>
        <w:rPr>
          <w:spacing w:val="40"/>
        </w:rPr>
        <w:t xml:space="preserve"> </w:t>
      </w:r>
      <w:r>
        <w:t>mental,</w:t>
      </w:r>
      <w:r>
        <w:rPr>
          <w:spacing w:val="40"/>
        </w:rPr>
        <w:t xml:space="preserve"> </w:t>
      </w:r>
      <w:r>
        <w:t>or</w:t>
      </w:r>
      <w:r>
        <w:rPr>
          <w:spacing w:val="40"/>
        </w:rPr>
        <w:t xml:space="preserve"> </w:t>
      </w:r>
      <w:r>
        <w:t>emotional</w:t>
      </w:r>
      <w:r>
        <w:rPr>
          <w:spacing w:val="40"/>
        </w:rPr>
        <w:t xml:space="preserve"> </w:t>
      </w:r>
      <w:r>
        <w:t>evaluation</w:t>
      </w:r>
      <w:r>
        <w:rPr>
          <w:spacing w:val="40"/>
        </w:rPr>
        <w:t xml:space="preserve"> </w:t>
      </w:r>
      <w:r>
        <w:t>without</w:t>
      </w:r>
      <w:r>
        <w:rPr>
          <w:spacing w:val="40"/>
        </w:rPr>
        <w:t xml:space="preserve"> </w:t>
      </w:r>
      <w:r>
        <w:t>the</w:t>
      </w:r>
      <w:r>
        <w:rPr>
          <w:spacing w:val="40"/>
        </w:rPr>
        <w:t xml:space="preserve"> </w:t>
      </w:r>
      <w:r>
        <w:t>informed</w:t>
      </w:r>
      <w:r>
        <w:rPr>
          <w:spacing w:val="40"/>
        </w:rPr>
        <w:t xml:space="preserve"> </w:t>
      </w:r>
      <w:r>
        <w:t>written</w:t>
      </w:r>
      <w:r>
        <w:rPr>
          <w:spacing w:val="40"/>
        </w:rPr>
        <w:t xml:space="preserve"> </w:t>
      </w:r>
      <w:r>
        <w:t>consent</w:t>
      </w:r>
      <w:r>
        <w:rPr>
          <w:spacing w:val="40"/>
        </w:rPr>
        <w:t xml:space="preserve"> </w:t>
      </w:r>
      <w:r>
        <w:t>of</w:t>
      </w:r>
      <w:r>
        <w:rPr>
          <w:spacing w:val="68"/>
        </w:rPr>
        <w:t xml:space="preserve"> </w:t>
      </w:r>
      <w:r>
        <w:t>their</w:t>
      </w:r>
      <w:r>
        <w:rPr>
          <w:spacing w:val="40"/>
        </w:rPr>
        <w:t xml:space="preserve"> </w:t>
      </w:r>
      <w:r>
        <w:t>parent/guardian. Education Code § 49091.12(c).</w:t>
      </w:r>
    </w:p>
    <w:p w14:paraId="5234B3AA" w14:textId="77777777" w:rsidR="002D3B27" w:rsidRDefault="002D3B27">
      <w:pPr>
        <w:pStyle w:val="BodyText"/>
        <w:ind w:left="0"/>
      </w:pPr>
    </w:p>
    <w:p w14:paraId="5234B3AB" w14:textId="77777777" w:rsidR="002D3B27" w:rsidRDefault="0048518B">
      <w:pPr>
        <w:pStyle w:val="Heading2"/>
        <w:jc w:val="left"/>
        <w:rPr>
          <w:u w:val="none"/>
        </w:rPr>
      </w:pPr>
      <w:r>
        <w:t>Unexcused</w:t>
      </w:r>
      <w:r>
        <w:rPr>
          <w:spacing w:val="-10"/>
        </w:rPr>
        <w:t xml:space="preserve"> </w:t>
      </w:r>
      <w:r>
        <w:rPr>
          <w:spacing w:val="-2"/>
        </w:rPr>
        <w:t>Absence:</w:t>
      </w:r>
    </w:p>
    <w:p w14:paraId="5234B3AC" w14:textId="77777777" w:rsidR="002D3B27" w:rsidRDefault="0048518B">
      <w:pPr>
        <w:pStyle w:val="BodyText"/>
        <w:spacing w:before="1"/>
      </w:pPr>
      <w:r>
        <w:t>Parents/guardians</w:t>
      </w:r>
      <w:r>
        <w:rPr>
          <w:spacing w:val="22"/>
        </w:rPr>
        <w:t xml:space="preserve"> </w:t>
      </w:r>
      <w:r>
        <w:t>will</w:t>
      </w:r>
      <w:r>
        <w:rPr>
          <w:spacing w:val="22"/>
        </w:rPr>
        <w:t xml:space="preserve"> </w:t>
      </w:r>
      <w:r>
        <w:t>be</w:t>
      </w:r>
      <w:r>
        <w:rPr>
          <w:spacing w:val="22"/>
        </w:rPr>
        <w:t xml:space="preserve"> </w:t>
      </w:r>
      <w:r>
        <w:t>notified</w:t>
      </w:r>
      <w:r>
        <w:rPr>
          <w:spacing w:val="23"/>
        </w:rPr>
        <w:t xml:space="preserve"> </w:t>
      </w:r>
      <w:r>
        <w:t>in</w:t>
      </w:r>
      <w:r>
        <w:rPr>
          <w:spacing w:val="22"/>
        </w:rPr>
        <w:t xml:space="preserve"> </w:t>
      </w:r>
      <w:r>
        <w:t>a</w:t>
      </w:r>
      <w:r>
        <w:rPr>
          <w:spacing w:val="22"/>
        </w:rPr>
        <w:t xml:space="preserve"> </w:t>
      </w:r>
      <w:r>
        <w:t>timely</w:t>
      </w:r>
      <w:r>
        <w:rPr>
          <w:spacing w:val="22"/>
        </w:rPr>
        <w:t xml:space="preserve"> </w:t>
      </w:r>
      <w:r>
        <w:t>manner</w:t>
      </w:r>
      <w:r>
        <w:rPr>
          <w:spacing w:val="29"/>
        </w:rPr>
        <w:t xml:space="preserve"> </w:t>
      </w:r>
      <w:r>
        <w:t>if</w:t>
      </w:r>
      <w:r>
        <w:rPr>
          <w:spacing w:val="22"/>
        </w:rPr>
        <w:t xml:space="preserve"> </w:t>
      </w:r>
      <w:r>
        <w:t>their</w:t>
      </w:r>
      <w:r>
        <w:rPr>
          <w:spacing w:val="22"/>
        </w:rPr>
        <w:t xml:space="preserve"> </w:t>
      </w:r>
      <w:r>
        <w:t>child</w:t>
      </w:r>
      <w:r>
        <w:rPr>
          <w:spacing w:val="22"/>
        </w:rPr>
        <w:t xml:space="preserve"> </w:t>
      </w:r>
      <w:r>
        <w:t>is</w:t>
      </w:r>
      <w:r>
        <w:rPr>
          <w:spacing w:val="21"/>
        </w:rPr>
        <w:t xml:space="preserve"> </w:t>
      </w:r>
      <w:r>
        <w:t>absent</w:t>
      </w:r>
      <w:r>
        <w:rPr>
          <w:spacing w:val="22"/>
        </w:rPr>
        <w:t xml:space="preserve"> </w:t>
      </w:r>
      <w:r>
        <w:t>from</w:t>
      </w:r>
      <w:r>
        <w:rPr>
          <w:spacing w:val="22"/>
        </w:rPr>
        <w:t xml:space="preserve"> </w:t>
      </w:r>
      <w:r>
        <w:t>school</w:t>
      </w:r>
      <w:r>
        <w:rPr>
          <w:spacing w:val="22"/>
        </w:rPr>
        <w:t xml:space="preserve"> </w:t>
      </w:r>
      <w:r>
        <w:t>without</w:t>
      </w:r>
      <w:r>
        <w:rPr>
          <w:spacing w:val="22"/>
        </w:rPr>
        <w:t xml:space="preserve"> </w:t>
      </w:r>
      <w:r>
        <w:t>permission.</w:t>
      </w:r>
      <w:r>
        <w:rPr>
          <w:spacing w:val="80"/>
        </w:rPr>
        <w:t xml:space="preserve"> </w:t>
      </w:r>
      <w:r>
        <w:t>Education</w:t>
      </w:r>
      <w:r>
        <w:rPr>
          <w:spacing w:val="23"/>
        </w:rPr>
        <w:t xml:space="preserve"> </w:t>
      </w:r>
      <w:r>
        <w:t>Code</w:t>
      </w:r>
      <w:r>
        <w:rPr>
          <w:spacing w:val="22"/>
        </w:rPr>
        <w:t xml:space="preserve"> </w:t>
      </w:r>
      <w:r>
        <w:t xml:space="preserve">§ </w:t>
      </w:r>
      <w:r>
        <w:rPr>
          <w:spacing w:val="-2"/>
        </w:rPr>
        <w:t>51101(a)(4).</w:t>
      </w:r>
    </w:p>
    <w:p w14:paraId="5234B3AD" w14:textId="77777777" w:rsidR="002D3B27" w:rsidRDefault="0048518B">
      <w:pPr>
        <w:pStyle w:val="Heading2"/>
        <w:spacing w:before="243" w:line="243" w:lineRule="exact"/>
        <w:jc w:val="left"/>
        <w:rPr>
          <w:u w:val="none"/>
        </w:rPr>
      </w:pPr>
      <w:r>
        <w:rPr>
          <w:spacing w:val="-2"/>
        </w:rPr>
        <w:t>Truancy</w:t>
      </w:r>
      <w:r>
        <w:rPr>
          <w:spacing w:val="-2"/>
          <w:u w:val="none"/>
        </w:rPr>
        <w:t>:</w:t>
      </w:r>
    </w:p>
    <w:p w14:paraId="5234B3AE" w14:textId="77777777" w:rsidR="002D3B27" w:rsidRDefault="0048518B">
      <w:pPr>
        <w:pStyle w:val="BodyText"/>
        <w:spacing w:line="243" w:lineRule="exact"/>
      </w:pPr>
      <w:r>
        <w:t>Upon</w:t>
      </w:r>
      <w:r>
        <w:rPr>
          <w:spacing w:val="-4"/>
        </w:rPr>
        <w:t xml:space="preserve"> </w:t>
      </w:r>
      <w:r>
        <w:t>your</w:t>
      </w:r>
      <w:r>
        <w:rPr>
          <w:spacing w:val="-5"/>
        </w:rPr>
        <w:t xml:space="preserve"> </w:t>
      </w:r>
      <w:r>
        <w:t>child’s</w:t>
      </w:r>
      <w:r>
        <w:rPr>
          <w:spacing w:val="-5"/>
        </w:rPr>
        <w:t xml:space="preserve"> </w:t>
      </w:r>
      <w:r>
        <w:t>initial</w:t>
      </w:r>
      <w:r>
        <w:rPr>
          <w:spacing w:val="-6"/>
        </w:rPr>
        <w:t xml:space="preserve"> </w:t>
      </w:r>
      <w:r>
        <w:t>classification</w:t>
      </w:r>
      <w:r>
        <w:rPr>
          <w:spacing w:val="-5"/>
        </w:rPr>
        <w:t xml:space="preserve"> </w:t>
      </w:r>
      <w:r>
        <w:t>as</w:t>
      </w:r>
      <w:r>
        <w:rPr>
          <w:spacing w:val="-7"/>
        </w:rPr>
        <w:t xml:space="preserve"> </w:t>
      </w:r>
      <w:r>
        <w:t>a</w:t>
      </w:r>
      <w:r>
        <w:rPr>
          <w:spacing w:val="-5"/>
        </w:rPr>
        <w:t xml:space="preserve"> </w:t>
      </w:r>
      <w:r>
        <w:t>truant,</w:t>
      </w:r>
      <w:r>
        <w:rPr>
          <w:spacing w:val="-5"/>
        </w:rPr>
        <w:t xml:space="preserve"> </w:t>
      </w:r>
      <w:r>
        <w:t>you</w:t>
      </w:r>
      <w:r>
        <w:rPr>
          <w:spacing w:val="-5"/>
        </w:rPr>
        <w:t xml:space="preserve"> </w:t>
      </w:r>
      <w:r>
        <w:t>will</w:t>
      </w:r>
      <w:r>
        <w:rPr>
          <w:spacing w:val="-6"/>
        </w:rPr>
        <w:t xml:space="preserve"> </w:t>
      </w:r>
      <w:r>
        <w:t>be</w:t>
      </w:r>
      <w:r>
        <w:rPr>
          <w:spacing w:val="-6"/>
        </w:rPr>
        <w:t xml:space="preserve"> </w:t>
      </w:r>
      <w:r>
        <w:t>notified</w:t>
      </w:r>
      <w:r>
        <w:rPr>
          <w:spacing w:val="-5"/>
        </w:rPr>
        <w:t xml:space="preserve"> </w:t>
      </w:r>
      <w:r>
        <w:t>of</w:t>
      </w:r>
      <w:r>
        <w:rPr>
          <w:spacing w:val="-7"/>
        </w:rPr>
        <w:t xml:space="preserve"> </w:t>
      </w:r>
      <w:r>
        <w:t>the</w:t>
      </w:r>
      <w:r>
        <w:rPr>
          <w:spacing w:val="-6"/>
        </w:rPr>
        <w:t xml:space="preserve"> </w:t>
      </w:r>
      <w:r>
        <w:rPr>
          <w:spacing w:val="-2"/>
        </w:rPr>
        <w:t>following:</w:t>
      </w:r>
    </w:p>
    <w:p w14:paraId="5234B3AF" w14:textId="77777777" w:rsidR="002D3B27" w:rsidRDefault="0048518B">
      <w:pPr>
        <w:pStyle w:val="ListParagraph"/>
        <w:numPr>
          <w:ilvl w:val="0"/>
          <w:numId w:val="6"/>
        </w:numPr>
        <w:tabs>
          <w:tab w:val="left" w:pos="818"/>
        </w:tabs>
        <w:spacing w:before="1"/>
        <w:ind w:left="818" w:hanging="178"/>
        <w:rPr>
          <w:sz w:val="20"/>
        </w:rPr>
      </w:pPr>
      <w:r>
        <w:rPr>
          <w:sz w:val="20"/>
        </w:rPr>
        <w:t>That</w:t>
      </w:r>
      <w:r>
        <w:rPr>
          <w:spacing w:val="-4"/>
          <w:sz w:val="20"/>
        </w:rPr>
        <w:t xml:space="preserve"> </w:t>
      </w:r>
      <w:r>
        <w:rPr>
          <w:sz w:val="20"/>
        </w:rPr>
        <w:t>your</w:t>
      </w:r>
      <w:r>
        <w:rPr>
          <w:spacing w:val="-5"/>
          <w:sz w:val="20"/>
        </w:rPr>
        <w:t xml:space="preserve"> </w:t>
      </w:r>
      <w:r>
        <w:rPr>
          <w:sz w:val="20"/>
        </w:rPr>
        <w:t>child</w:t>
      </w:r>
      <w:r>
        <w:rPr>
          <w:spacing w:val="-3"/>
          <w:sz w:val="20"/>
        </w:rPr>
        <w:t xml:space="preserve"> </w:t>
      </w:r>
      <w:r>
        <w:rPr>
          <w:sz w:val="20"/>
        </w:rPr>
        <w:t>is</w:t>
      </w:r>
      <w:r>
        <w:rPr>
          <w:spacing w:val="-6"/>
          <w:sz w:val="20"/>
        </w:rPr>
        <w:t xml:space="preserve"> </w:t>
      </w:r>
      <w:r>
        <w:rPr>
          <w:spacing w:val="-2"/>
          <w:sz w:val="20"/>
        </w:rPr>
        <w:t>truant.</w:t>
      </w:r>
    </w:p>
    <w:p w14:paraId="5234B3B0" w14:textId="77777777" w:rsidR="002D3B27" w:rsidRDefault="0048518B">
      <w:pPr>
        <w:pStyle w:val="ListParagraph"/>
        <w:numPr>
          <w:ilvl w:val="0"/>
          <w:numId w:val="6"/>
        </w:numPr>
        <w:tabs>
          <w:tab w:val="left" w:pos="818"/>
        </w:tabs>
        <w:spacing w:before="1"/>
        <w:ind w:left="818" w:hanging="178"/>
        <w:rPr>
          <w:sz w:val="20"/>
        </w:rPr>
      </w:pPr>
      <w:r>
        <w:rPr>
          <w:sz w:val="20"/>
        </w:rPr>
        <w:t>That</w:t>
      </w:r>
      <w:r>
        <w:rPr>
          <w:spacing w:val="-4"/>
          <w:sz w:val="20"/>
        </w:rPr>
        <w:t xml:space="preserve"> </w:t>
      </w:r>
      <w:r>
        <w:rPr>
          <w:sz w:val="20"/>
        </w:rPr>
        <w:t>you</w:t>
      </w:r>
      <w:r>
        <w:rPr>
          <w:spacing w:val="-5"/>
          <w:sz w:val="20"/>
        </w:rPr>
        <w:t xml:space="preserve"> </w:t>
      </w:r>
      <w:r>
        <w:rPr>
          <w:sz w:val="20"/>
        </w:rPr>
        <w:t>are</w:t>
      </w:r>
      <w:r>
        <w:rPr>
          <w:spacing w:val="-5"/>
          <w:sz w:val="20"/>
        </w:rPr>
        <w:t xml:space="preserve"> </w:t>
      </w:r>
      <w:r>
        <w:rPr>
          <w:sz w:val="20"/>
        </w:rPr>
        <w:t>obligated</w:t>
      </w:r>
      <w:r>
        <w:rPr>
          <w:spacing w:val="-5"/>
          <w:sz w:val="20"/>
        </w:rPr>
        <w:t xml:space="preserve"> </w:t>
      </w:r>
      <w:r>
        <w:rPr>
          <w:sz w:val="20"/>
        </w:rPr>
        <w:t>to</w:t>
      </w:r>
      <w:r>
        <w:rPr>
          <w:spacing w:val="-5"/>
          <w:sz w:val="20"/>
        </w:rPr>
        <w:t xml:space="preserve"> </w:t>
      </w:r>
      <w:r>
        <w:rPr>
          <w:sz w:val="20"/>
        </w:rPr>
        <w:t>compel</w:t>
      </w:r>
      <w:r>
        <w:rPr>
          <w:spacing w:val="-6"/>
          <w:sz w:val="20"/>
        </w:rPr>
        <w:t xml:space="preserve"> </w:t>
      </w:r>
      <w:r>
        <w:rPr>
          <w:sz w:val="20"/>
        </w:rPr>
        <w:t>the</w:t>
      </w:r>
      <w:r>
        <w:rPr>
          <w:spacing w:val="-3"/>
          <w:sz w:val="20"/>
        </w:rPr>
        <w:t xml:space="preserve"> </w:t>
      </w:r>
      <w:r>
        <w:rPr>
          <w:sz w:val="20"/>
        </w:rPr>
        <w:t>attendance</w:t>
      </w:r>
      <w:r>
        <w:rPr>
          <w:spacing w:val="-6"/>
          <w:sz w:val="20"/>
        </w:rPr>
        <w:t xml:space="preserve"> </w:t>
      </w:r>
      <w:r>
        <w:rPr>
          <w:sz w:val="20"/>
        </w:rPr>
        <w:t>of</w:t>
      </w:r>
      <w:r>
        <w:rPr>
          <w:spacing w:val="-5"/>
          <w:sz w:val="20"/>
        </w:rPr>
        <w:t xml:space="preserve"> </w:t>
      </w:r>
      <w:r>
        <w:rPr>
          <w:sz w:val="20"/>
        </w:rPr>
        <w:t>your</w:t>
      </w:r>
      <w:r>
        <w:rPr>
          <w:spacing w:val="-5"/>
          <w:sz w:val="20"/>
        </w:rPr>
        <w:t xml:space="preserve"> </w:t>
      </w:r>
      <w:r>
        <w:rPr>
          <w:sz w:val="20"/>
        </w:rPr>
        <w:t>child</w:t>
      </w:r>
      <w:r>
        <w:rPr>
          <w:spacing w:val="-3"/>
          <w:sz w:val="20"/>
        </w:rPr>
        <w:t xml:space="preserve"> </w:t>
      </w:r>
      <w:r>
        <w:rPr>
          <w:sz w:val="20"/>
        </w:rPr>
        <w:t>at</w:t>
      </w:r>
      <w:r>
        <w:rPr>
          <w:spacing w:val="-5"/>
          <w:sz w:val="20"/>
        </w:rPr>
        <w:t xml:space="preserve"> </w:t>
      </w:r>
      <w:r>
        <w:rPr>
          <w:spacing w:val="-2"/>
          <w:sz w:val="20"/>
        </w:rPr>
        <w:t>school.</w:t>
      </w:r>
    </w:p>
    <w:p w14:paraId="5234B3B1" w14:textId="77777777" w:rsidR="002D3B27" w:rsidRDefault="0048518B">
      <w:pPr>
        <w:pStyle w:val="ListParagraph"/>
        <w:numPr>
          <w:ilvl w:val="0"/>
          <w:numId w:val="6"/>
        </w:numPr>
        <w:tabs>
          <w:tab w:val="left" w:pos="818"/>
        </w:tabs>
        <w:spacing w:before="1" w:line="243" w:lineRule="exact"/>
        <w:ind w:left="818" w:hanging="178"/>
        <w:rPr>
          <w:sz w:val="20"/>
        </w:rPr>
      </w:pPr>
      <w:r>
        <w:rPr>
          <w:sz w:val="20"/>
        </w:rPr>
        <w:t>That</w:t>
      </w:r>
      <w:r>
        <w:rPr>
          <w:spacing w:val="-5"/>
          <w:sz w:val="20"/>
        </w:rPr>
        <w:t xml:space="preserve"> </w:t>
      </w:r>
      <w:r>
        <w:rPr>
          <w:sz w:val="20"/>
        </w:rPr>
        <w:t>you</w:t>
      </w:r>
      <w:r>
        <w:rPr>
          <w:spacing w:val="-4"/>
          <w:sz w:val="20"/>
        </w:rPr>
        <w:t xml:space="preserve"> </w:t>
      </w:r>
      <w:r>
        <w:rPr>
          <w:sz w:val="20"/>
        </w:rPr>
        <w:t>may</w:t>
      </w:r>
      <w:r>
        <w:rPr>
          <w:spacing w:val="-4"/>
          <w:sz w:val="20"/>
        </w:rPr>
        <w:t xml:space="preserve"> </w:t>
      </w:r>
      <w:r>
        <w:rPr>
          <w:sz w:val="20"/>
        </w:rPr>
        <w:t>be</w:t>
      </w:r>
      <w:r>
        <w:rPr>
          <w:spacing w:val="-5"/>
          <w:sz w:val="20"/>
        </w:rPr>
        <w:t xml:space="preserve"> </w:t>
      </w:r>
      <w:r>
        <w:rPr>
          <w:sz w:val="20"/>
        </w:rPr>
        <w:t>guilty</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criminal</w:t>
      </w:r>
      <w:r>
        <w:rPr>
          <w:spacing w:val="-4"/>
          <w:sz w:val="20"/>
        </w:rPr>
        <w:t xml:space="preserve"> </w:t>
      </w:r>
      <w:r>
        <w:rPr>
          <w:sz w:val="20"/>
        </w:rPr>
        <w:t>infraction and</w:t>
      </w:r>
      <w:r>
        <w:rPr>
          <w:spacing w:val="-5"/>
          <w:sz w:val="20"/>
        </w:rPr>
        <w:t xml:space="preserve"> </w:t>
      </w:r>
      <w:r>
        <w:rPr>
          <w:sz w:val="20"/>
        </w:rPr>
        <w:t>subject</w:t>
      </w:r>
      <w:r>
        <w:rPr>
          <w:spacing w:val="-4"/>
          <w:sz w:val="20"/>
        </w:rPr>
        <w:t xml:space="preserve"> </w:t>
      </w:r>
      <w:r>
        <w:rPr>
          <w:sz w:val="20"/>
        </w:rPr>
        <w:t>to</w:t>
      </w:r>
      <w:r>
        <w:rPr>
          <w:spacing w:val="-5"/>
          <w:sz w:val="20"/>
        </w:rPr>
        <w:t xml:space="preserve"> </w:t>
      </w:r>
      <w:r>
        <w:rPr>
          <w:sz w:val="20"/>
        </w:rPr>
        <w:t>prosecution</w:t>
      </w:r>
      <w:r>
        <w:rPr>
          <w:spacing w:val="-1"/>
          <w:sz w:val="20"/>
        </w:rPr>
        <w:t xml:space="preserve"> </w:t>
      </w:r>
      <w:r>
        <w:rPr>
          <w:sz w:val="20"/>
        </w:rPr>
        <w:t>if</w:t>
      </w:r>
      <w:r>
        <w:rPr>
          <w:spacing w:val="-6"/>
          <w:sz w:val="20"/>
        </w:rPr>
        <w:t xml:space="preserve"> </w:t>
      </w:r>
      <w:r>
        <w:rPr>
          <w:sz w:val="20"/>
        </w:rPr>
        <w:t>you</w:t>
      </w:r>
      <w:r>
        <w:rPr>
          <w:spacing w:val="-4"/>
          <w:sz w:val="20"/>
        </w:rPr>
        <w:t xml:space="preserve"> </w:t>
      </w:r>
      <w:r>
        <w:rPr>
          <w:sz w:val="20"/>
        </w:rPr>
        <w:t>fail</w:t>
      </w:r>
      <w:r>
        <w:rPr>
          <w:spacing w:val="-6"/>
          <w:sz w:val="20"/>
        </w:rPr>
        <w:t xml:space="preserve"> </w:t>
      </w:r>
      <w:r>
        <w:rPr>
          <w:sz w:val="20"/>
        </w:rPr>
        <w:t>to</w:t>
      </w:r>
      <w:r>
        <w:rPr>
          <w:spacing w:val="-4"/>
          <w:sz w:val="20"/>
        </w:rPr>
        <w:t xml:space="preserve"> </w:t>
      </w:r>
      <w:r>
        <w:rPr>
          <w:sz w:val="20"/>
        </w:rPr>
        <w:t>meet</w:t>
      </w:r>
      <w:r>
        <w:rPr>
          <w:spacing w:val="-5"/>
          <w:sz w:val="20"/>
        </w:rPr>
        <w:t xml:space="preserve"> </w:t>
      </w:r>
      <w:r>
        <w:rPr>
          <w:sz w:val="20"/>
        </w:rPr>
        <w:t>this</w:t>
      </w:r>
      <w:r>
        <w:rPr>
          <w:spacing w:val="-6"/>
          <w:sz w:val="20"/>
        </w:rPr>
        <w:t xml:space="preserve"> </w:t>
      </w:r>
      <w:r>
        <w:rPr>
          <w:spacing w:val="-2"/>
          <w:sz w:val="20"/>
        </w:rPr>
        <w:t>obligation.</w:t>
      </w:r>
    </w:p>
    <w:p w14:paraId="5234B3B2" w14:textId="77777777" w:rsidR="002D3B27" w:rsidRDefault="0048518B">
      <w:pPr>
        <w:pStyle w:val="ListParagraph"/>
        <w:numPr>
          <w:ilvl w:val="0"/>
          <w:numId w:val="6"/>
        </w:numPr>
        <w:tabs>
          <w:tab w:val="left" w:pos="818"/>
        </w:tabs>
        <w:spacing w:line="243" w:lineRule="exact"/>
        <w:ind w:left="818" w:hanging="178"/>
        <w:rPr>
          <w:sz w:val="20"/>
        </w:rPr>
      </w:pPr>
      <w:r>
        <w:rPr>
          <w:sz w:val="20"/>
        </w:rPr>
        <w:t>That</w:t>
      </w:r>
      <w:r>
        <w:rPr>
          <w:spacing w:val="-7"/>
          <w:sz w:val="20"/>
        </w:rPr>
        <w:t xml:space="preserve"> </w:t>
      </w:r>
      <w:r>
        <w:rPr>
          <w:sz w:val="20"/>
        </w:rPr>
        <w:t>alternative</w:t>
      </w:r>
      <w:r>
        <w:rPr>
          <w:spacing w:val="-5"/>
          <w:sz w:val="20"/>
        </w:rPr>
        <w:t xml:space="preserve"> </w:t>
      </w:r>
      <w:r>
        <w:rPr>
          <w:sz w:val="20"/>
        </w:rPr>
        <w:t>educational</w:t>
      </w:r>
      <w:r>
        <w:rPr>
          <w:spacing w:val="-6"/>
          <w:sz w:val="20"/>
        </w:rPr>
        <w:t xml:space="preserve"> </w:t>
      </w:r>
      <w:r>
        <w:rPr>
          <w:sz w:val="20"/>
        </w:rPr>
        <w:t>programs</w:t>
      </w:r>
      <w:r>
        <w:rPr>
          <w:spacing w:val="-8"/>
          <w:sz w:val="20"/>
        </w:rPr>
        <w:t xml:space="preserve"> </w:t>
      </w:r>
      <w:r>
        <w:rPr>
          <w:sz w:val="20"/>
        </w:rPr>
        <w:t>are</w:t>
      </w:r>
      <w:r>
        <w:rPr>
          <w:spacing w:val="-7"/>
          <w:sz w:val="20"/>
        </w:rPr>
        <w:t xml:space="preserve"> </w:t>
      </w:r>
      <w:r>
        <w:rPr>
          <w:sz w:val="20"/>
        </w:rPr>
        <w:t>available</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pacing w:val="-2"/>
          <w:sz w:val="20"/>
        </w:rPr>
        <w:t>district.</w:t>
      </w:r>
    </w:p>
    <w:p w14:paraId="5234B3B3" w14:textId="77777777" w:rsidR="002D3B27" w:rsidRDefault="0048518B">
      <w:pPr>
        <w:pStyle w:val="ListParagraph"/>
        <w:numPr>
          <w:ilvl w:val="0"/>
          <w:numId w:val="6"/>
        </w:numPr>
        <w:tabs>
          <w:tab w:val="left" w:pos="819"/>
        </w:tabs>
        <w:ind w:left="819" w:hanging="179"/>
        <w:rPr>
          <w:sz w:val="20"/>
        </w:rPr>
      </w:pPr>
      <w:r>
        <w:rPr>
          <w:sz w:val="20"/>
        </w:rPr>
        <w:t>That</w:t>
      </w:r>
      <w:r>
        <w:rPr>
          <w:spacing w:val="-5"/>
          <w:sz w:val="20"/>
        </w:rPr>
        <w:t xml:space="preserve"> </w:t>
      </w:r>
      <w:r>
        <w:rPr>
          <w:sz w:val="20"/>
        </w:rPr>
        <w:t>you</w:t>
      </w:r>
      <w:r>
        <w:rPr>
          <w:spacing w:val="-5"/>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4"/>
          <w:sz w:val="20"/>
        </w:rPr>
        <w:t xml:space="preserve"> </w:t>
      </w:r>
      <w:r>
        <w:rPr>
          <w:sz w:val="20"/>
        </w:rPr>
        <w:t>to</w:t>
      </w:r>
      <w:r>
        <w:rPr>
          <w:spacing w:val="-5"/>
          <w:sz w:val="20"/>
        </w:rPr>
        <w:t xml:space="preserve"> </w:t>
      </w:r>
      <w:r>
        <w:rPr>
          <w:sz w:val="20"/>
        </w:rPr>
        <w:t>meet</w:t>
      </w:r>
      <w:r>
        <w:rPr>
          <w:spacing w:val="-5"/>
          <w:sz w:val="20"/>
        </w:rPr>
        <w:t xml:space="preserve"> </w:t>
      </w:r>
      <w:r>
        <w:rPr>
          <w:sz w:val="20"/>
        </w:rPr>
        <w:t>with</w:t>
      </w:r>
      <w:r>
        <w:rPr>
          <w:spacing w:val="-5"/>
          <w:sz w:val="20"/>
        </w:rPr>
        <w:t xml:space="preserve"> </w:t>
      </w:r>
      <w:r>
        <w:rPr>
          <w:sz w:val="20"/>
        </w:rPr>
        <w:t>appropriate</w:t>
      </w:r>
      <w:r>
        <w:rPr>
          <w:spacing w:val="-6"/>
          <w:sz w:val="20"/>
        </w:rPr>
        <w:t xml:space="preserve"> </w:t>
      </w:r>
      <w:r>
        <w:rPr>
          <w:sz w:val="20"/>
        </w:rPr>
        <w:t>school</w:t>
      </w:r>
      <w:r>
        <w:rPr>
          <w:spacing w:val="-6"/>
          <w:sz w:val="20"/>
        </w:rPr>
        <w:t xml:space="preserve"> </w:t>
      </w:r>
      <w:r>
        <w:rPr>
          <w:sz w:val="20"/>
        </w:rPr>
        <w:t>personnel</w:t>
      </w:r>
      <w:r>
        <w:rPr>
          <w:spacing w:val="-5"/>
          <w:sz w:val="20"/>
        </w:rPr>
        <w:t xml:space="preserve"> </w:t>
      </w:r>
      <w:r>
        <w:rPr>
          <w:sz w:val="20"/>
        </w:rPr>
        <w:t>to</w:t>
      </w:r>
      <w:r>
        <w:rPr>
          <w:spacing w:val="-5"/>
          <w:sz w:val="20"/>
        </w:rPr>
        <w:t xml:space="preserve"> </w:t>
      </w:r>
      <w:r>
        <w:rPr>
          <w:sz w:val="20"/>
        </w:rPr>
        <w:t>discuss</w:t>
      </w:r>
      <w:r>
        <w:rPr>
          <w:spacing w:val="-7"/>
          <w:sz w:val="20"/>
        </w:rPr>
        <w:t xml:space="preserve"> </w:t>
      </w:r>
      <w:r>
        <w:rPr>
          <w:sz w:val="20"/>
        </w:rPr>
        <w:t>solutions</w:t>
      </w:r>
      <w:r>
        <w:rPr>
          <w:spacing w:val="-6"/>
          <w:sz w:val="20"/>
        </w:rPr>
        <w:t xml:space="preserve"> </w:t>
      </w:r>
      <w:r>
        <w:rPr>
          <w:sz w:val="20"/>
        </w:rPr>
        <w:t>to</w:t>
      </w:r>
      <w:r>
        <w:rPr>
          <w:spacing w:val="1"/>
          <w:sz w:val="20"/>
        </w:rPr>
        <w:t xml:space="preserve"> </w:t>
      </w:r>
      <w:r>
        <w:rPr>
          <w:sz w:val="20"/>
        </w:rPr>
        <w:t>your</w:t>
      </w:r>
      <w:r>
        <w:rPr>
          <w:spacing w:val="-5"/>
          <w:sz w:val="20"/>
        </w:rPr>
        <w:t xml:space="preserve"> </w:t>
      </w:r>
      <w:r>
        <w:rPr>
          <w:sz w:val="20"/>
        </w:rPr>
        <w:t>child’s</w:t>
      </w:r>
      <w:r>
        <w:rPr>
          <w:spacing w:val="-5"/>
          <w:sz w:val="20"/>
        </w:rPr>
        <w:t xml:space="preserve"> </w:t>
      </w:r>
      <w:r>
        <w:rPr>
          <w:spacing w:val="-2"/>
          <w:sz w:val="20"/>
        </w:rPr>
        <w:t>truancy.</w:t>
      </w:r>
    </w:p>
    <w:p w14:paraId="5234B3B4" w14:textId="77777777" w:rsidR="002D3B27" w:rsidRDefault="0048518B">
      <w:pPr>
        <w:pStyle w:val="ListParagraph"/>
        <w:numPr>
          <w:ilvl w:val="0"/>
          <w:numId w:val="6"/>
        </w:numPr>
        <w:tabs>
          <w:tab w:val="left" w:pos="819"/>
        </w:tabs>
        <w:spacing w:before="1" w:line="243" w:lineRule="exact"/>
        <w:ind w:left="819" w:hanging="179"/>
        <w:rPr>
          <w:sz w:val="20"/>
        </w:rPr>
      </w:pPr>
      <w:r>
        <w:rPr>
          <w:sz w:val="20"/>
        </w:rPr>
        <w:t>That</w:t>
      </w:r>
      <w:r>
        <w:rPr>
          <w:spacing w:val="-5"/>
          <w:sz w:val="20"/>
        </w:rPr>
        <w:t xml:space="preserve"> </w:t>
      </w:r>
      <w:r>
        <w:rPr>
          <w:sz w:val="20"/>
        </w:rPr>
        <w:t>your</w:t>
      </w:r>
      <w:r>
        <w:rPr>
          <w:spacing w:val="-6"/>
          <w:sz w:val="20"/>
        </w:rPr>
        <w:t xml:space="preserve"> </w:t>
      </w:r>
      <w:r>
        <w:rPr>
          <w:sz w:val="20"/>
        </w:rPr>
        <w:t>child</w:t>
      </w:r>
      <w:r>
        <w:rPr>
          <w:spacing w:val="-4"/>
          <w:sz w:val="20"/>
        </w:rPr>
        <w:t xml:space="preserve"> </w:t>
      </w:r>
      <w:r>
        <w:rPr>
          <w:sz w:val="20"/>
        </w:rPr>
        <w:t>may</w:t>
      </w:r>
      <w:r>
        <w:rPr>
          <w:spacing w:val="-5"/>
          <w:sz w:val="20"/>
        </w:rPr>
        <w:t xml:space="preserve"> </w:t>
      </w:r>
      <w:r>
        <w:rPr>
          <w:sz w:val="20"/>
        </w:rPr>
        <w:t>be</w:t>
      </w:r>
      <w:r>
        <w:rPr>
          <w:spacing w:val="-7"/>
          <w:sz w:val="20"/>
        </w:rPr>
        <w:t xml:space="preserve"> </w:t>
      </w:r>
      <w:r>
        <w:rPr>
          <w:sz w:val="20"/>
        </w:rPr>
        <w:t>subject</w:t>
      </w:r>
      <w:r>
        <w:rPr>
          <w:spacing w:val="-5"/>
          <w:sz w:val="20"/>
        </w:rPr>
        <w:t xml:space="preserve"> </w:t>
      </w:r>
      <w:r>
        <w:rPr>
          <w:sz w:val="20"/>
        </w:rPr>
        <w:t>to</w:t>
      </w:r>
      <w:r>
        <w:rPr>
          <w:spacing w:val="-6"/>
          <w:sz w:val="20"/>
        </w:rPr>
        <w:t xml:space="preserve"> </w:t>
      </w:r>
      <w:r>
        <w:rPr>
          <w:sz w:val="20"/>
        </w:rPr>
        <w:t>arrest</w:t>
      </w:r>
      <w:r>
        <w:rPr>
          <w:spacing w:val="-4"/>
          <w:sz w:val="20"/>
        </w:rPr>
        <w:t xml:space="preserve"> </w:t>
      </w:r>
      <w:r>
        <w:rPr>
          <w:sz w:val="20"/>
        </w:rPr>
        <w:t>or</w:t>
      </w:r>
      <w:r>
        <w:rPr>
          <w:spacing w:val="-6"/>
          <w:sz w:val="20"/>
        </w:rPr>
        <w:t xml:space="preserve"> </w:t>
      </w:r>
      <w:r>
        <w:rPr>
          <w:sz w:val="20"/>
        </w:rPr>
        <w:t>temporary</w:t>
      </w:r>
      <w:r>
        <w:rPr>
          <w:spacing w:val="-6"/>
          <w:sz w:val="20"/>
        </w:rPr>
        <w:t xml:space="preserve"> </w:t>
      </w:r>
      <w:r>
        <w:rPr>
          <w:sz w:val="20"/>
        </w:rPr>
        <w:t>custody</w:t>
      </w:r>
      <w:r>
        <w:rPr>
          <w:spacing w:val="-5"/>
          <w:sz w:val="20"/>
        </w:rPr>
        <w:t xml:space="preserve"> </w:t>
      </w:r>
      <w:r>
        <w:rPr>
          <w:sz w:val="20"/>
        </w:rPr>
        <w:t>under</w:t>
      </w:r>
      <w:r>
        <w:rPr>
          <w:spacing w:val="-6"/>
          <w:sz w:val="20"/>
        </w:rPr>
        <w:t xml:space="preserve"> </w:t>
      </w:r>
      <w:r>
        <w:rPr>
          <w:sz w:val="20"/>
        </w:rPr>
        <w:t>Education</w:t>
      </w:r>
      <w:r>
        <w:rPr>
          <w:spacing w:val="-6"/>
          <w:sz w:val="20"/>
        </w:rPr>
        <w:t xml:space="preserve"> </w:t>
      </w:r>
      <w:r>
        <w:rPr>
          <w:sz w:val="20"/>
        </w:rPr>
        <w:t>Code</w:t>
      </w:r>
      <w:r>
        <w:rPr>
          <w:spacing w:val="-7"/>
          <w:sz w:val="20"/>
        </w:rPr>
        <w:t xml:space="preserve"> </w:t>
      </w:r>
      <w:r>
        <w:rPr>
          <w:sz w:val="20"/>
        </w:rPr>
        <w:t>section</w:t>
      </w:r>
      <w:r>
        <w:rPr>
          <w:spacing w:val="-5"/>
          <w:sz w:val="20"/>
        </w:rPr>
        <w:t xml:space="preserve"> </w:t>
      </w:r>
      <w:r>
        <w:rPr>
          <w:spacing w:val="-2"/>
          <w:sz w:val="20"/>
        </w:rPr>
        <w:t>48264.</w:t>
      </w:r>
    </w:p>
    <w:p w14:paraId="5234B3B5" w14:textId="77777777" w:rsidR="002D3B27" w:rsidRDefault="0048518B">
      <w:pPr>
        <w:pStyle w:val="ListParagraph"/>
        <w:numPr>
          <w:ilvl w:val="0"/>
          <w:numId w:val="6"/>
        </w:numPr>
        <w:tabs>
          <w:tab w:val="left" w:pos="819"/>
        </w:tabs>
        <w:spacing w:line="243" w:lineRule="exact"/>
        <w:ind w:left="819" w:hanging="179"/>
        <w:rPr>
          <w:sz w:val="20"/>
        </w:rPr>
      </w:pPr>
      <w:r>
        <w:rPr>
          <w:sz w:val="20"/>
        </w:rPr>
        <w:t>That</w:t>
      </w:r>
      <w:r>
        <w:rPr>
          <w:spacing w:val="-6"/>
          <w:sz w:val="20"/>
        </w:rPr>
        <w:t xml:space="preserve"> </w:t>
      </w:r>
      <w:r>
        <w:rPr>
          <w:sz w:val="20"/>
        </w:rPr>
        <w:t>it</w:t>
      </w:r>
      <w:r>
        <w:rPr>
          <w:spacing w:val="-4"/>
          <w:sz w:val="20"/>
        </w:rPr>
        <w:t xml:space="preserve"> </w:t>
      </w:r>
      <w:r>
        <w:rPr>
          <w:sz w:val="20"/>
        </w:rPr>
        <w:t>is</w:t>
      </w:r>
      <w:r>
        <w:rPr>
          <w:spacing w:val="-6"/>
          <w:sz w:val="20"/>
        </w:rPr>
        <w:t xml:space="preserve"> </w:t>
      </w:r>
      <w:r>
        <w:rPr>
          <w:sz w:val="20"/>
        </w:rPr>
        <w:t>recommended</w:t>
      </w:r>
      <w:r>
        <w:rPr>
          <w:spacing w:val="-5"/>
          <w:sz w:val="20"/>
        </w:rPr>
        <w:t xml:space="preserve"> </w:t>
      </w:r>
      <w:r>
        <w:rPr>
          <w:sz w:val="20"/>
        </w:rPr>
        <w:t>that</w:t>
      </w:r>
      <w:r>
        <w:rPr>
          <w:spacing w:val="-5"/>
          <w:sz w:val="20"/>
        </w:rPr>
        <w:t xml:space="preserve"> </w:t>
      </w:r>
      <w:r>
        <w:rPr>
          <w:sz w:val="20"/>
        </w:rPr>
        <w:t>you</w:t>
      </w:r>
      <w:r>
        <w:rPr>
          <w:spacing w:val="-5"/>
          <w:sz w:val="20"/>
        </w:rPr>
        <w:t xml:space="preserve"> </w:t>
      </w:r>
      <w:r>
        <w:rPr>
          <w:sz w:val="20"/>
        </w:rPr>
        <w:t>accompany</w:t>
      </w:r>
      <w:r>
        <w:rPr>
          <w:spacing w:val="-1"/>
          <w:sz w:val="20"/>
        </w:rPr>
        <w:t xml:space="preserve"> </w:t>
      </w:r>
      <w:r>
        <w:rPr>
          <w:sz w:val="20"/>
        </w:rPr>
        <w:t>your</w:t>
      </w:r>
      <w:r>
        <w:rPr>
          <w:spacing w:val="-5"/>
          <w:sz w:val="20"/>
        </w:rPr>
        <w:t xml:space="preserve"> </w:t>
      </w:r>
      <w:r>
        <w:rPr>
          <w:sz w:val="20"/>
        </w:rPr>
        <w:t>child</w:t>
      </w:r>
      <w:r>
        <w:rPr>
          <w:spacing w:val="-4"/>
          <w:sz w:val="20"/>
        </w:rPr>
        <w:t xml:space="preserve"> </w:t>
      </w:r>
      <w:r>
        <w:rPr>
          <w:sz w:val="20"/>
        </w:rPr>
        <w:t>to</w:t>
      </w:r>
      <w:r>
        <w:rPr>
          <w:spacing w:val="-5"/>
          <w:sz w:val="20"/>
        </w:rPr>
        <w:t xml:space="preserve"> </w:t>
      </w:r>
      <w:r>
        <w:rPr>
          <w:sz w:val="20"/>
        </w:rPr>
        <w:t>school</w:t>
      </w:r>
      <w:r>
        <w:rPr>
          <w:spacing w:val="-6"/>
          <w:sz w:val="20"/>
        </w:rPr>
        <w:t xml:space="preserve"> </w:t>
      </w:r>
      <w:r>
        <w:rPr>
          <w:sz w:val="20"/>
        </w:rPr>
        <w:t>and</w:t>
      </w:r>
      <w:r>
        <w:rPr>
          <w:spacing w:val="-5"/>
          <w:sz w:val="20"/>
        </w:rPr>
        <w:t xml:space="preserve"> </w:t>
      </w:r>
      <w:r>
        <w:rPr>
          <w:sz w:val="20"/>
        </w:rPr>
        <w:t>attend</w:t>
      </w:r>
      <w:r>
        <w:rPr>
          <w:spacing w:val="-5"/>
          <w:sz w:val="20"/>
        </w:rPr>
        <w:t xml:space="preserve"> </w:t>
      </w:r>
      <w:r>
        <w:rPr>
          <w:sz w:val="20"/>
        </w:rPr>
        <w:t>classes</w:t>
      </w:r>
      <w:r>
        <w:rPr>
          <w:spacing w:val="-4"/>
          <w:sz w:val="20"/>
        </w:rPr>
        <w:t xml:space="preserve"> </w:t>
      </w:r>
      <w:r>
        <w:rPr>
          <w:sz w:val="20"/>
        </w:rPr>
        <w:t>with</w:t>
      </w:r>
      <w:r>
        <w:rPr>
          <w:spacing w:val="-5"/>
          <w:sz w:val="20"/>
        </w:rPr>
        <w:t xml:space="preserve"> </w:t>
      </w:r>
      <w:r>
        <w:rPr>
          <w:sz w:val="20"/>
        </w:rPr>
        <w:t>them</w:t>
      </w:r>
      <w:r>
        <w:rPr>
          <w:spacing w:val="-5"/>
          <w:sz w:val="20"/>
        </w:rPr>
        <w:t xml:space="preserve"> </w:t>
      </w:r>
      <w:r>
        <w:rPr>
          <w:sz w:val="20"/>
        </w:rPr>
        <w:t>for</w:t>
      </w:r>
      <w:r>
        <w:rPr>
          <w:spacing w:val="-5"/>
          <w:sz w:val="20"/>
        </w:rPr>
        <w:t xml:space="preserve"> </w:t>
      </w:r>
      <w:r>
        <w:rPr>
          <w:sz w:val="20"/>
        </w:rPr>
        <w:t>one</w:t>
      </w:r>
      <w:r>
        <w:rPr>
          <w:spacing w:val="-6"/>
          <w:sz w:val="20"/>
        </w:rPr>
        <w:t xml:space="preserve"> </w:t>
      </w:r>
      <w:r>
        <w:rPr>
          <w:spacing w:val="-4"/>
          <w:sz w:val="20"/>
        </w:rPr>
        <w:t>day.</w:t>
      </w:r>
    </w:p>
    <w:p w14:paraId="5234B3B6" w14:textId="77777777" w:rsidR="002D3B27" w:rsidRDefault="002D3B27">
      <w:pPr>
        <w:pStyle w:val="BodyText"/>
        <w:spacing w:before="1"/>
        <w:ind w:left="0"/>
      </w:pPr>
    </w:p>
    <w:p w14:paraId="5234B3B7" w14:textId="77777777" w:rsidR="002D3B27" w:rsidRDefault="0048518B">
      <w:pPr>
        <w:pStyle w:val="BodyText"/>
      </w:pPr>
      <w:r>
        <w:t>Education</w:t>
      </w:r>
      <w:r>
        <w:rPr>
          <w:spacing w:val="-6"/>
        </w:rPr>
        <w:t xml:space="preserve"> </w:t>
      </w:r>
      <w:r>
        <w:t>Code</w:t>
      </w:r>
      <w:r>
        <w:rPr>
          <w:spacing w:val="-6"/>
        </w:rPr>
        <w:t xml:space="preserve"> </w:t>
      </w:r>
      <w:r>
        <w:t>§</w:t>
      </w:r>
      <w:r>
        <w:rPr>
          <w:spacing w:val="-7"/>
        </w:rPr>
        <w:t xml:space="preserve"> </w:t>
      </w:r>
      <w:r>
        <w:rPr>
          <w:spacing w:val="-2"/>
        </w:rPr>
        <w:t>48260.5.</w:t>
      </w:r>
    </w:p>
    <w:p w14:paraId="5234B3B8" w14:textId="77777777" w:rsidR="002D3B27" w:rsidRDefault="0048518B">
      <w:pPr>
        <w:pStyle w:val="Heading2"/>
        <w:spacing w:before="243"/>
        <w:jc w:val="left"/>
        <w:rPr>
          <w:u w:val="none"/>
        </w:rPr>
      </w:pPr>
      <w:r>
        <w:t>Chronic</w:t>
      </w:r>
      <w:r>
        <w:rPr>
          <w:spacing w:val="-7"/>
        </w:rPr>
        <w:t xml:space="preserve"> </w:t>
      </w:r>
      <w:r>
        <w:rPr>
          <w:spacing w:val="-2"/>
        </w:rPr>
        <w:t>Truancy</w:t>
      </w:r>
      <w:r>
        <w:rPr>
          <w:spacing w:val="-2"/>
          <w:u w:val="none"/>
        </w:rPr>
        <w:t>:</w:t>
      </w:r>
    </w:p>
    <w:p w14:paraId="5234B3B9" w14:textId="77777777" w:rsidR="002D3B27" w:rsidRDefault="0048518B">
      <w:pPr>
        <w:pStyle w:val="BodyText"/>
        <w:spacing w:before="1"/>
      </w:pPr>
      <w:r>
        <w:t>The</w:t>
      </w:r>
      <w:r>
        <w:rPr>
          <w:spacing w:val="-1"/>
        </w:rPr>
        <w:t xml:space="preserve"> </w:t>
      </w:r>
      <w:r>
        <w:t>parent/guardian of</w:t>
      </w:r>
      <w:r>
        <w:rPr>
          <w:spacing w:val="-1"/>
        </w:rPr>
        <w:t xml:space="preserve"> </w:t>
      </w:r>
      <w:r>
        <w:t>any</w:t>
      </w:r>
      <w:r>
        <w:rPr>
          <w:spacing w:val="-1"/>
        </w:rPr>
        <w:t xml:space="preserve"> </w:t>
      </w:r>
      <w:r>
        <w:t>pupil in grades</w:t>
      </w:r>
      <w:r>
        <w:rPr>
          <w:spacing w:val="-1"/>
        </w:rPr>
        <w:t xml:space="preserve"> </w:t>
      </w:r>
      <w:r>
        <w:t>1 through 8 who is</w:t>
      </w:r>
      <w:r>
        <w:rPr>
          <w:spacing w:val="-1"/>
        </w:rPr>
        <w:t xml:space="preserve"> </w:t>
      </w:r>
      <w:r>
        <w:t>found to</w:t>
      </w:r>
      <w:r>
        <w:rPr>
          <w:spacing w:val="-1"/>
        </w:rPr>
        <w:t xml:space="preserve"> </w:t>
      </w:r>
      <w:r>
        <w:t>be</w:t>
      </w:r>
      <w:r>
        <w:rPr>
          <w:spacing w:val="-1"/>
        </w:rPr>
        <w:t xml:space="preserve"> </w:t>
      </w:r>
      <w:r>
        <w:t>a</w:t>
      </w:r>
      <w:r>
        <w:rPr>
          <w:spacing w:val="-2"/>
        </w:rPr>
        <w:t xml:space="preserve"> </w:t>
      </w:r>
      <w:r>
        <w:t>“chronic truant” may</w:t>
      </w:r>
      <w:r>
        <w:rPr>
          <w:spacing w:val="-1"/>
        </w:rPr>
        <w:t xml:space="preserve"> </w:t>
      </w:r>
      <w:r>
        <w:t>be</w:t>
      </w:r>
      <w:r>
        <w:rPr>
          <w:spacing w:val="-1"/>
        </w:rPr>
        <w:t xml:space="preserve"> </w:t>
      </w:r>
      <w:r>
        <w:t>found guilty</w:t>
      </w:r>
      <w:r>
        <w:rPr>
          <w:spacing w:val="-1"/>
        </w:rPr>
        <w:t xml:space="preserve"> </w:t>
      </w:r>
      <w:r>
        <w:t>of</w:t>
      </w:r>
      <w:r>
        <w:rPr>
          <w:spacing w:val="-1"/>
        </w:rPr>
        <w:t xml:space="preserve"> </w:t>
      </w:r>
      <w:r>
        <w:t>a</w:t>
      </w:r>
      <w:r>
        <w:rPr>
          <w:spacing w:val="-4"/>
        </w:rPr>
        <w:t xml:space="preserve"> </w:t>
      </w:r>
      <w:r>
        <w:t>misdemeanor. Education Code § 48263.6; Penal Code § 270.1.</w:t>
      </w:r>
    </w:p>
    <w:p w14:paraId="5234B3BA" w14:textId="77777777" w:rsidR="002D3B27" w:rsidRDefault="0048518B">
      <w:pPr>
        <w:pStyle w:val="Heading2"/>
        <w:spacing w:before="244"/>
        <w:rPr>
          <w:u w:val="none"/>
        </w:rPr>
      </w:pPr>
      <w:r>
        <w:t>Pupil</w:t>
      </w:r>
      <w:r>
        <w:rPr>
          <w:spacing w:val="-9"/>
        </w:rPr>
        <w:t xml:space="preserve"> </w:t>
      </w:r>
      <w:r>
        <w:t>Discipline</w:t>
      </w:r>
      <w:r>
        <w:rPr>
          <w:spacing w:val="-8"/>
        </w:rPr>
        <w:t xml:space="preserve"> </w:t>
      </w:r>
      <w:r>
        <w:rPr>
          <w:spacing w:val="-2"/>
        </w:rPr>
        <w:t>Rules:</w:t>
      </w:r>
    </w:p>
    <w:p w14:paraId="5234B3BB" w14:textId="77777777" w:rsidR="002D3B27" w:rsidRDefault="0048518B">
      <w:pPr>
        <w:pStyle w:val="BodyText"/>
        <w:ind w:right="114"/>
        <w:jc w:val="both"/>
      </w:pPr>
      <w:r>
        <w:t>A</w:t>
      </w:r>
      <w:r>
        <w:rPr>
          <w:spacing w:val="-1"/>
        </w:rPr>
        <w:t xml:space="preserve"> </w:t>
      </w:r>
      <w:r>
        <w:t>copy of</w:t>
      </w:r>
      <w:r>
        <w:rPr>
          <w:spacing w:val="-2"/>
        </w:rPr>
        <w:t xml:space="preserve"> </w:t>
      </w:r>
      <w:r>
        <w:t>the</w:t>
      </w:r>
      <w:r>
        <w:rPr>
          <w:spacing w:val="-3"/>
        </w:rPr>
        <w:t xml:space="preserve"> </w:t>
      </w:r>
      <w:r>
        <w:t>school’s</w:t>
      </w:r>
      <w:r>
        <w:rPr>
          <w:spacing w:val="-2"/>
        </w:rPr>
        <w:t xml:space="preserve"> </w:t>
      </w:r>
      <w:r>
        <w:t>pupil</w:t>
      </w:r>
      <w:r>
        <w:rPr>
          <w:spacing w:val="-1"/>
        </w:rPr>
        <w:t xml:space="preserve"> </w:t>
      </w:r>
      <w:r>
        <w:t>discipline</w:t>
      </w:r>
      <w:r>
        <w:rPr>
          <w:spacing w:val="-2"/>
        </w:rPr>
        <w:t xml:space="preserve"> </w:t>
      </w:r>
      <w:r>
        <w:t>rules</w:t>
      </w:r>
      <w:r>
        <w:rPr>
          <w:spacing w:val="-2"/>
        </w:rPr>
        <w:t xml:space="preserve"> </w:t>
      </w:r>
      <w:r>
        <w:t>may be</w:t>
      </w:r>
      <w:r>
        <w:rPr>
          <w:spacing w:val="-2"/>
        </w:rPr>
        <w:t xml:space="preserve"> </w:t>
      </w:r>
      <w:r>
        <w:t>obtained by</w:t>
      </w:r>
      <w:r>
        <w:rPr>
          <w:spacing w:val="-2"/>
        </w:rPr>
        <w:t xml:space="preserve"> </w:t>
      </w:r>
      <w:r>
        <w:t>contacting</w:t>
      </w:r>
      <w:r>
        <w:rPr>
          <w:spacing w:val="-1"/>
        </w:rPr>
        <w:t xml:space="preserve"> </w:t>
      </w:r>
      <w:r>
        <w:t>the</w:t>
      </w:r>
      <w:r>
        <w:rPr>
          <w:spacing w:val="-3"/>
        </w:rPr>
        <w:t xml:space="preserve"> </w:t>
      </w:r>
      <w:r>
        <w:t>principal</w:t>
      </w:r>
      <w:r>
        <w:rPr>
          <w:spacing w:val="-3"/>
        </w:rPr>
        <w:t xml:space="preserve"> </w:t>
      </w:r>
      <w:r>
        <w:t>or</w:t>
      </w:r>
      <w:r>
        <w:rPr>
          <w:spacing w:val="40"/>
        </w:rPr>
        <w:t xml:space="preserve"> </w:t>
      </w:r>
      <w:r>
        <w:t>designee.</w:t>
      </w:r>
      <w:r>
        <w:rPr>
          <w:spacing w:val="40"/>
        </w:rPr>
        <w:t xml:space="preserve"> </w:t>
      </w:r>
      <w:r>
        <w:t>The</w:t>
      </w:r>
      <w:r>
        <w:rPr>
          <w:spacing w:val="-2"/>
        </w:rPr>
        <w:t xml:space="preserve"> </w:t>
      </w:r>
      <w:r>
        <w:t>parent/guardian of</w:t>
      </w:r>
      <w:r>
        <w:rPr>
          <w:spacing w:val="-2"/>
        </w:rPr>
        <w:t xml:space="preserve"> </w:t>
      </w:r>
      <w:r>
        <w:t>a</w:t>
      </w:r>
      <w:r>
        <w:rPr>
          <w:spacing w:val="-2"/>
        </w:rPr>
        <w:t xml:space="preserve"> </w:t>
      </w:r>
      <w:r>
        <w:t xml:space="preserve">pupil who has been suspended by a teacher may be required to attend a portion of a school day in the class of their child or </w:t>
      </w:r>
      <w:r>
        <w:t>ward. Education Code §§ 35291, 48980(a), 48900.1.</w:t>
      </w:r>
    </w:p>
    <w:p w14:paraId="5234B3BC" w14:textId="77777777" w:rsidR="002D3B27" w:rsidRDefault="002D3B27">
      <w:pPr>
        <w:pStyle w:val="BodyText"/>
        <w:spacing w:before="1"/>
        <w:ind w:left="0"/>
      </w:pPr>
    </w:p>
    <w:p w14:paraId="5234B3BD" w14:textId="77777777" w:rsidR="002D3B27" w:rsidRDefault="0048518B">
      <w:pPr>
        <w:pStyle w:val="Heading1"/>
      </w:pPr>
      <w:r>
        <w:t>PUPIL</w:t>
      </w:r>
      <w:r>
        <w:rPr>
          <w:spacing w:val="-7"/>
        </w:rPr>
        <w:t xml:space="preserve"> </w:t>
      </w:r>
      <w:r>
        <w:t>HEALTH,</w:t>
      </w:r>
      <w:r>
        <w:rPr>
          <w:spacing w:val="-8"/>
        </w:rPr>
        <w:t xml:space="preserve"> </w:t>
      </w:r>
      <w:r>
        <w:t>SAFETY</w:t>
      </w:r>
      <w:r>
        <w:rPr>
          <w:spacing w:val="-6"/>
        </w:rPr>
        <w:t xml:space="preserve"> </w:t>
      </w:r>
      <w:r>
        <w:t>AND</w:t>
      </w:r>
      <w:r>
        <w:rPr>
          <w:spacing w:val="-5"/>
        </w:rPr>
        <w:t xml:space="preserve"> </w:t>
      </w:r>
      <w:r>
        <w:t>MEDICAL</w:t>
      </w:r>
      <w:r>
        <w:rPr>
          <w:spacing w:val="-7"/>
        </w:rPr>
        <w:t xml:space="preserve"> </w:t>
      </w:r>
      <w:r>
        <w:rPr>
          <w:spacing w:val="-2"/>
        </w:rPr>
        <w:t>TREATMENT</w:t>
      </w:r>
    </w:p>
    <w:p w14:paraId="5234B3BE" w14:textId="77777777" w:rsidR="002D3B27" w:rsidRDefault="0048518B">
      <w:pPr>
        <w:pStyle w:val="Heading2"/>
        <w:spacing w:before="243"/>
        <w:jc w:val="left"/>
        <w:rPr>
          <w:u w:val="none"/>
        </w:rPr>
      </w:pPr>
      <w:r>
        <w:rPr>
          <w:spacing w:val="-2"/>
        </w:rPr>
        <w:t>Fingerprint</w:t>
      </w:r>
      <w:r>
        <w:rPr>
          <w:spacing w:val="8"/>
        </w:rPr>
        <w:t xml:space="preserve"> </w:t>
      </w:r>
      <w:r>
        <w:rPr>
          <w:spacing w:val="-2"/>
        </w:rPr>
        <w:t>Policy:</w:t>
      </w:r>
    </w:p>
    <w:p w14:paraId="5234B3BF" w14:textId="77777777" w:rsidR="002D3B27" w:rsidRDefault="0048518B">
      <w:pPr>
        <w:pStyle w:val="BodyText"/>
        <w:spacing w:before="1"/>
      </w:pPr>
      <w:r>
        <w:t>Information concerning the</w:t>
      </w:r>
      <w:r>
        <w:rPr>
          <w:spacing w:val="-1"/>
        </w:rPr>
        <w:t xml:space="preserve"> </w:t>
      </w:r>
      <w:r>
        <w:t>school district or the</w:t>
      </w:r>
      <w:r>
        <w:rPr>
          <w:spacing w:val="-1"/>
        </w:rPr>
        <w:t xml:space="preserve"> </w:t>
      </w:r>
      <w:r>
        <w:t>county office’s</w:t>
      </w:r>
      <w:r>
        <w:rPr>
          <w:spacing w:val="-1"/>
        </w:rPr>
        <w:t xml:space="preserve"> </w:t>
      </w:r>
      <w:r>
        <w:t>pupil fingerprint policy, if</w:t>
      </w:r>
      <w:r>
        <w:rPr>
          <w:spacing w:val="-1"/>
        </w:rPr>
        <w:t xml:space="preserve"> </w:t>
      </w:r>
      <w:r>
        <w:t>any, is</w:t>
      </w:r>
      <w:r>
        <w:rPr>
          <w:spacing w:val="-1"/>
        </w:rPr>
        <w:t xml:space="preserve"> </w:t>
      </w:r>
      <w:r>
        <w:t>provided at the</w:t>
      </w:r>
      <w:r>
        <w:rPr>
          <w:spacing w:val="-1"/>
        </w:rPr>
        <w:t xml:space="preserve"> </w:t>
      </w:r>
      <w:r>
        <w:t>time</w:t>
      </w:r>
      <w:r>
        <w:rPr>
          <w:spacing w:val="-1"/>
        </w:rPr>
        <w:t xml:space="preserve"> </w:t>
      </w:r>
      <w:r>
        <w:t>of</w:t>
      </w:r>
      <w:r>
        <w:rPr>
          <w:spacing w:val="-1"/>
        </w:rPr>
        <w:t xml:space="preserve"> </w:t>
      </w:r>
      <w:r>
        <w:t>enrollment. Education Code §§ 32390, 48980(e).</w:t>
      </w:r>
    </w:p>
    <w:p w14:paraId="5234B3C0" w14:textId="77777777" w:rsidR="002D3B27" w:rsidRDefault="0048518B">
      <w:pPr>
        <w:pStyle w:val="Heading2"/>
        <w:spacing w:before="244"/>
        <w:jc w:val="left"/>
        <w:rPr>
          <w:u w:val="none"/>
        </w:rPr>
      </w:pPr>
      <w:r>
        <w:rPr>
          <w:spacing w:val="-2"/>
        </w:rPr>
        <w:t>Confidential</w:t>
      </w:r>
      <w:r>
        <w:rPr>
          <w:spacing w:val="7"/>
        </w:rPr>
        <w:t xml:space="preserve"> </w:t>
      </w:r>
      <w:r>
        <w:rPr>
          <w:spacing w:val="-2"/>
        </w:rPr>
        <w:t>Medical</w:t>
      </w:r>
      <w:r>
        <w:rPr>
          <w:spacing w:val="8"/>
        </w:rPr>
        <w:t xml:space="preserve"> </w:t>
      </w:r>
      <w:r>
        <w:rPr>
          <w:spacing w:val="-2"/>
        </w:rPr>
        <w:t>Services:</w:t>
      </w:r>
    </w:p>
    <w:p w14:paraId="5234B3C1" w14:textId="77777777" w:rsidR="002D3B27" w:rsidRDefault="0048518B">
      <w:pPr>
        <w:pStyle w:val="BodyText"/>
      </w:pPr>
      <w:r>
        <w:t>School</w:t>
      </w:r>
      <w:r>
        <w:rPr>
          <w:spacing w:val="37"/>
        </w:rPr>
        <w:t xml:space="preserve"> </w:t>
      </w:r>
      <w:r>
        <w:t>authorities</w:t>
      </w:r>
      <w:r>
        <w:rPr>
          <w:spacing w:val="36"/>
        </w:rPr>
        <w:t xml:space="preserve"> </w:t>
      </w:r>
      <w:r>
        <w:t>may</w:t>
      </w:r>
      <w:r>
        <w:rPr>
          <w:spacing w:val="39"/>
        </w:rPr>
        <w:t xml:space="preserve"> </w:t>
      </w:r>
      <w:r>
        <w:t>excuse</w:t>
      </w:r>
      <w:r>
        <w:rPr>
          <w:spacing w:val="37"/>
        </w:rPr>
        <w:t xml:space="preserve"> </w:t>
      </w:r>
      <w:r>
        <w:t>any</w:t>
      </w:r>
      <w:r>
        <w:rPr>
          <w:spacing w:val="38"/>
        </w:rPr>
        <w:t xml:space="preserve"> </w:t>
      </w:r>
      <w:r>
        <w:t>pupil</w:t>
      </w:r>
      <w:r>
        <w:rPr>
          <w:spacing w:val="37"/>
        </w:rPr>
        <w:t xml:space="preserve"> </w:t>
      </w:r>
      <w:r>
        <w:t>enrolled</w:t>
      </w:r>
      <w:r>
        <w:rPr>
          <w:spacing w:val="38"/>
        </w:rPr>
        <w:t xml:space="preserve"> </w:t>
      </w:r>
      <w:r>
        <w:t>in</w:t>
      </w:r>
      <w:r>
        <w:rPr>
          <w:spacing w:val="38"/>
        </w:rPr>
        <w:t xml:space="preserve"> </w:t>
      </w:r>
      <w:r>
        <w:t>grades</w:t>
      </w:r>
      <w:r>
        <w:rPr>
          <w:spacing w:val="36"/>
        </w:rPr>
        <w:t xml:space="preserve"> </w:t>
      </w:r>
      <w:r>
        <w:t>7</w:t>
      </w:r>
      <w:r>
        <w:rPr>
          <w:spacing w:val="37"/>
        </w:rPr>
        <w:t xml:space="preserve"> </w:t>
      </w:r>
      <w:r>
        <w:t>through</w:t>
      </w:r>
      <w:r>
        <w:rPr>
          <w:spacing w:val="38"/>
        </w:rPr>
        <w:t xml:space="preserve"> </w:t>
      </w:r>
      <w:r>
        <w:t>12,</w:t>
      </w:r>
      <w:r>
        <w:rPr>
          <w:spacing w:val="38"/>
        </w:rPr>
        <w:t xml:space="preserve"> </w:t>
      </w:r>
      <w:r>
        <w:t>inclusive,</w:t>
      </w:r>
      <w:r>
        <w:rPr>
          <w:spacing w:val="40"/>
        </w:rPr>
        <w:t xml:space="preserve"> </w:t>
      </w:r>
      <w:r>
        <w:t>from</w:t>
      </w:r>
      <w:r>
        <w:rPr>
          <w:spacing w:val="37"/>
        </w:rPr>
        <w:t xml:space="preserve"> </w:t>
      </w:r>
      <w:r>
        <w:t>school</w:t>
      </w:r>
      <w:r>
        <w:rPr>
          <w:spacing w:val="37"/>
        </w:rPr>
        <w:t xml:space="preserve"> </w:t>
      </w:r>
      <w:r>
        <w:t>for</w:t>
      </w:r>
      <w:r>
        <w:rPr>
          <w:spacing w:val="37"/>
        </w:rPr>
        <w:t xml:space="preserve"> </w:t>
      </w:r>
      <w:r>
        <w:t>the</w:t>
      </w:r>
      <w:r>
        <w:rPr>
          <w:spacing w:val="37"/>
        </w:rPr>
        <w:t xml:space="preserve"> </w:t>
      </w:r>
      <w:r>
        <w:t>purpose</w:t>
      </w:r>
      <w:r>
        <w:rPr>
          <w:spacing w:val="37"/>
        </w:rPr>
        <w:t xml:space="preserve"> </w:t>
      </w:r>
      <w:r>
        <w:t>of</w:t>
      </w:r>
      <w:r>
        <w:rPr>
          <w:spacing w:val="37"/>
        </w:rPr>
        <w:t xml:space="preserve"> </w:t>
      </w:r>
      <w:r>
        <w:t xml:space="preserve">obtaining confidential medical services without the consent of the </w:t>
      </w:r>
      <w:r>
        <w:t>pupil’s parent or guardian.</w:t>
      </w:r>
      <w:r>
        <w:rPr>
          <w:spacing w:val="40"/>
        </w:rPr>
        <w:t xml:space="preserve"> </w:t>
      </w:r>
      <w:r>
        <w:t>Education Code § 46010.1.</w:t>
      </w:r>
    </w:p>
    <w:p w14:paraId="5234B3C2" w14:textId="77777777" w:rsidR="002D3B27" w:rsidRDefault="002D3B27">
      <w:pPr>
        <w:sectPr w:rsidR="002D3B27">
          <w:pgSz w:w="12240" w:h="15840"/>
          <w:pgMar w:top="760" w:right="600" w:bottom="760" w:left="620" w:header="0" w:footer="561" w:gutter="0"/>
          <w:cols w:space="720"/>
        </w:sectPr>
      </w:pPr>
    </w:p>
    <w:p w14:paraId="3E35DB2E" w14:textId="5C308606" w:rsidR="004D0060" w:rsidRDefault="004D0060" w:rsidP="004D0060">
      <w:pPr>
        <w:spacing w:line="244" w:lineRule="exact"/>
        <w:ind w:left="90" w:hanging="90"/>
        <w:jc w:val="both"/>
        <w:textAlignment w:val="baseline"/>
        <w:rPr>
          <w:color w:val="000000"/>
          <w:sz w:val="20"/>
          <w:szCs w:val="20"/>
        </w:rPr>
      </w:pPr>
      <w:r>
        <w:rPr>
          <w:color w:val="000000"/>
          <w:sz w:val="20"/>
          <w:szCs w:val="20"/>
        </w:rPr>
        <w:lastRenderedPageBreak/>
        <w:t xml:space="preserve">  </w:t>
      </w:r>
      <w:r w:rsidRPr="00397D24">
        <w:rPr>
          <w:color w:val="000000"/>
          <w:sz w:val="20"/>
          <w:szCs w:val="20"/>
        </w:rPr>
        <w:t>When a student requests to leave for a confidential medical appointment, staff members will check the student’s record to ascertain</w:t>
      </w:r>
    </w:p>
    <w:p w14:paraId="3326599D" w14:textId="4C926DF1" w:rsidR="004D0060" w:rsidRDefault="004D0060" w:rsidP="004D0060">
      <w:pPr>
        <w:spacing w:line="244" w:lineRule="exact"/>
        <w:jc w:val="both"/>
        <w:textAlignment w:val="baseline"/>
        <w:rPr>
          <w:color w:val="000000"/>
          <w:sz w:val="20"/>
          <w:szCs w:val="20"/>
        </w:rPr>
      </w:pPr>
      <w:r>
        <w:rPr>
          <w:color w:val="000000"/>
          <w:sz w:val="20"/>
          <w:szCs w:val="20"/>
        </w:rPr>
        <w:t xml:space="preserve"> </w:t>
      </w:r>
      <w:r>
        <w:rPr>
          <w:color w:val="000000"/>
          <w:sz w:val="20"/>
          <w:szCs w:val="20"/>
        </w:rPr>
        <w:t xml:space="preserve"> </w:t>
      </w:r>
      <w:r w:rsidRPr="00397D24">
        <w:rPr>
          <w:color w:val="000000"/>
          <w:sz w:val="20"/>
          <w:szCs w:val="20"/>
        </w:rPr>
        <w:t xml:space="preserve">whether or not a parent/guardian of the student has opted to put a letter in their child’s file to be given to their child upon </w:t>
      </w:r>
      <w:proofErr w:type="gramStart"/>
      <w:r w:rsidRPr="00397D24">
        <w:rPr>
          <w:color w:val="000000"/>
          <w:sz w:val="20"/>
          <w:szCs w:val="20"/>
        </w:rPr>
        <w:t>their</w:t>
      </w:r>
      <w:proofErr w:type="gramEnd"/>
    </w:p>
    <w:p w14:paraId="6148B712" w14:textId="2890A79F" w:rsidR="004D0060" w:rsidRDefault="004D0060" w:rsidP="004D0060">
      <w:pPr>
        <w:spacing w:line="244" w:lineRule="exact"/>
        <w:jc w:val="both"/>
        <w:textAlignment w:val="baseline"/>
        <w:rPr>
          <w:color w:val="000000"/>
          <w:sz w:val="20"/>
          <w:szCs w:val="20"/>
        </w:rPr>
      </w:pPr>
      <w:r>
        <w:rPr>
          <w:color w:val="000000"/>
          <w:sz w:val="20"/>
          <w:szCs w:val="20"/>
        </w:rPr>
        <w:t xml:space="preserve"> </w:t>
      </w:r>
      <w:r>
        <w:rPr>
          <w:color w:val="000000"/>
          <w:sz w:val="20"/>
          <w:szCs w:val="20"/>
        </w:rPr>
        <w:t xml:space="preserve"> </w:t>
      </w:r>
      <w:r w:rsidRPr="00397D24">
        <w:rPr>
          <w:color w:val="000000"/>
          <w:sz w:val="20"/>
          <w:szCs w:val="20"/>
        </w:rPr>
        <w:t>request to leave for a confidential medical appointment. This letter shall be placed in the student’s record in an unsealed envelope. If</w:t>
      </w:r>
    </w:p>
    <w:p w14:paraId="655647C5" w14:textId="77777777" w:rsidR="004D0060" w:rsidRDefault="004D0060" w:rsidP="004D0060">
      <w:pPr>
        <w:spacing w:line="244" w:lineRule="exact"/>
        <w:jc w:val="both"/>
        <w:textAlignment w:val="baseline"/>
        <w:rPr>
          <w:color w:val="000000"/>
          <w:sz w:val="20"/>
          <w:szCs w:val="20"/>
        </w:rPr>
      </w:pPr>
      <w:r>
        <w:rPr>
          <w:color w:val="000000"/>
          <w:sz w:val="20"/>
          <w:szCs w:val="20"/>
        </w:rPr>
        <w:t xml:space="preserve"> </w:t>
      </w:r>
      <w:r>
        <w:rPr>
          <w:color w:val="000000"/>
          <w:sz w:val="20"/>
          <w:szCs w:val="20"/>
        </w:rPr>
        <w:t xml:space="preserve"> </w:t>
      </w:r>
      <w:r w:rsidRPr="00397D24">
        <w:rPr>
          <w:color w:val="000000"/>
          <w:sz w:val="20"/>
          <w:szCs w:val="20"/>
        </w:rPr>
        <w:t xml:space="preserve">so, the staff member will ask the student to read the letter prior to leaving for the appointment. The letter will then be returned to </w:t>
      </w:r>
      <w:r>
        <w:rPr>
          <w:color w:val="000000"/>
          <w:sz w:val="20"/>
          <w:szCs w:val="20"/>
        </w:rPr>
        <w:t xml:space="preserve">  </w:t>
      </w:r>
    </w:p>
    <w:p w14:paraId="5CB857FF" w14:textId="3A0C38A4" w:rsidR="004D0060" w:rsidRDefault="004D0060" w:rsidP="004D0060">
      <w:pPr>
        <w:tabs>
          <w:tab w:val="left" w:pos="90"/>
        </w:tabs>
        <w:spacing w:line="244" w:lineRule="exact"/>
        <w:jc w:val="both"/>
        <w:textAlignment w:val="baseline"/>
        <w:rPr>
          <w:color w:val="000000"/>
          <w:sz w:val="20"/>
          <w:szCs w:val="20"/>
        </w:rPr>
      </w:pPr>
      <w:r>
        <w:rPr>
          <w:color w:val="000000"/>
          <w:sz w:val="20"/>
          <w:szCs w:val="20"/>
        </w:rPr>
        <w:t xml:space="preserve">  </w:t>
      </w:r>
      <w:r w:rsidRPr="00397D24">
        <w:rPr>
          <w:color w:val="000000"/>
          <w:sz w:val="20"/>
          <w:szCs w:val="20"/>
        </w:rPr>
        <w:t>the</w:t>
      </w:r>
      <w:r>
        <w:rPr>
          <w:color w:val="000000"/>
          <w:sz w:val="20"/>
          <w:szCs w:val="20"/>
        </w:rPr>
        <w:t xml:space="preserve"> </w:t>
      </w:r>
      <w:r w:rsidRPr="00397D24">
        <w:rPr>
          <w:color w:val="000000"/>
          <w:sz w:val="20"/>
          <w:szCs w:val="20"/>
        </w:rPr>
        <w:t>student’s file in the unsealed envelope.  If the student still wishes to leave for the appointment, he/she will be allowed to do so.</w:t>
      </w:r>
    </w:p>
    <w:p w14:paraId="2D091BA2" w14:textId="77777777" w:rsidR="004D0060" w:rsidRDefault="004D0060">
      <w:pPr>
        <w:pStyle w:val="Heading2"/>
        <w:spacing w:before="48" w:line="243" w:lineRule="exact"/>
      </w:pPr>
    </w:p>
    <w:p w14:paraId="5234B3C3" w14:textId="4A1F478F" w:rsidR="002D3B27" w:rsidRDefault="0048518B">
      <w:pPr>
        <w:pStyle w:val="Heading2"/>
        <w:spacing w:before="48" w:line="243" w:lineRule="exact"/>
        <w:rPr>
          <w:u w:val="none"/>
        </w:rPr>
      </w:pPr>
      <w:r>
        <w:t>Pupil</w:t>
      </w:r>
      <w:r>
        <w:rPr>
          <w:spacing w:val="-8"/>
        </w:rPr>
        <w:t xml:space="preserve"> </w:t>
      </w:r>
      <w:r>
        <w:rPr>
          <w:spacing w:val="-2"/>
        </w:rPr>
        <w:t>Immunization:</w:t>
      </w:r>
    </w:p>
    <w:p w14:paraId="5234B3C4" w14:textId="77777777" w:rsidR="002D3B27" w:rsidRDefault="0048518B">
      <w:pPr>
        <w:pStyle w:val="BodyText"/>
        <w:ind w:right="117"/>
        <w:jc w:val="both"/>
      </w:pPr>
      <w:r>
        <w:t>No student shall be admitted to school until the student is immunized as required by law.</w:t>
      </w:r>
      <w:r>
        <w:rPr>
          <w:spacing w:val="40"/>
        </w:rPr>
        <w:t xml:space="preserve"> </w:t>
      </w:r>
      <w:r>
        <w:t>The district may permit a licensed physician and surgeon, or other health care practitioner who is acting under the direction of a supervision physician or surgeon, to administer an immunizing agent to a student whose parent or guardian has consented in writing to the administration of such immunization agent.</w:t>
      </w:r>
      <w:r>
        <w:rPr>
          <w:spacing w:val="40"/>
        </w:rPr>
        <w:t xml:space="preserve"> </w:t>
      </w:r>
      <w:r>
        <w:t>When there is good cause to believe that a student has been exposed to a communicable disease and their documentary proof of immunization status does not show proof of immunization against that disea</w:t>
      </w:r>
      <w:r>
        <w:t>se, the student may be temporally</w:t>
      </w:r>
      <w:r>
        <w:rPr>
          <w:spacing w:val="-2"/>
        </w:rPr>
        <w:t xml:space="preserve"> </w:t>
      </w:r>
      <w:r>
        <w:t>excluded</w:t>
      </w:r>
      <w:r>
        <w:rPr>
          <w:spacing w:val="-2"/>
        </w:rPr>
        <w:t xml:space="preserve"> </w:t>
      </w:r>
      <w:r>
        <w:t>from</w:t>
      </w:r>
      <w:r>
        <w:rPr>
          <w:spacing w:val="-1"/>
        </w:rPr>
        <w:t xml:space="preserve"> </w:t>
      </w:r>
      <w:r>
        <w:t>school</w:t>
      </w:r>
      <w:r>
        <w:rPr>
          <w:spacing w:val="-3"/>
        </w:rPr>
        <w:t xml:space="preserve"> </w:t>
      </w:r>
      <w:r>
        <w:t>until</w:t>
      </w:r>
      <w:r>
        <w:rPr>
          <w:spacing w:val="-2"/>
        </w:rPr>
        <w:t xml:space="preserve"> </w:t>
      </w:r>
      <w:r>
        <w:t>the</w:t>
      </w:r>
      <w:r>
        <w:rPr>
          <w:spacing w:val="-3"/>
        </w:rPr>
        <w:t xml:space="preserve"> </w:t>
      </w:r>
      <w:r>
        <w:t>local</w:t>
      </w:r>
      <w:r>
        <w:rPr>
          <w:spacing w:val="-2"/>
        </w:rPr>
        <w:t xml:space="preserve"> </w:t>
      </w:r>
      <w:r>
        <w:t>health</w:t>
      </w:r>
      <w:r>
        <w:rPr>
          <w:spacing w:val="-2"/>
        </w:rPr>
        <w:t xml:space="preserve"> </w:t>
      </w:r>
      <w:r>
        <w:t>officer</w:t>
      </w:r>
      <w:r>
        <w:rPr>
          <w:spacing w:val="-2"/>
        </w:rPr>
        <w:t xml:space="preserve"> </w:t>
      </w:r>
      <w:r>
        <w:t>is</w:t>
      </w:r>
      <w:r>
        <w:rPr>
          <w:spacing w:val="-1"/>
        </w:rPr>
        <w:t xml:space="preserve"> </w:t>
      </w:r>
      <w:r>
        <w:t>satisfied</w:t>
      </w:r>
      <w:r>
        <w:rPr>
          <w:spacing w:val="-2"/>
        </w:rPr>
        <w:t xml:space="preserve"> </w:t>
      </w:r>
      <w:r>
        <w:t>the</w:t>
      </w:r>
      <w:r>
        <w:rPr>
          <w:spacing w:val="-3"/>
        </w:rPr>
        <w:t xml:space="preserve"> </w:t>
      </w:r>
      <w:r>
        <w:t>student</w:t>
      </w:r>
      <w:r>
        <w:rPr>
          <w:spacing w:val="-2"/>
        </w:rPr>
        <w:t xml:space="preserve"> </w:t>
      </w:r>
      <w:r>
        <w:t>is</w:t>
      </w:r>
      <w:r>
        <w:rPr>
          <w:spacing w:val="-4"/>
        </w:rPr>
        <w:t xml:space="preserve"> </w:t>
      </w:r>
      <w:r>
        <w:t>no</w:t>
      </w:r>
      <w:r>
        <w:rPr>
          <w:spacing w:val="-2"/>
        </w:rPr>
        <w:t xml:space="preserve"> </w:t>
      </w:r>
      <w:r>
        <w:t>longer</w:t>
      </w:r>
      <w:r>
        <w:rPr>
          <w:spacing w:val="-2"/>
        </w:rPr>
        <w:t xml:space="preserve"> </w:t>
      </w:r>
      <w:r>
        <w:t>at</w:t>
      </w:r>
      <w:r>
        <w:rPr>
          <w:spacing w:val="-2"/>
        </w:rPr>
        <w:t xml:space="preserve"> </w:t>
      </w:r>
      <w:r>
        <w:t>risk</w:t>
      </w:r>
      <w:r>
        <w:rPr>
          <w:spacing w:val="-2"/>
        </w:rPr>
        <w:t xml:space="preserve"> </w:t>
      </w:r>
      <w:r>
        <w:t>of</w:t>
      </w:r>
      <w:r>
        <w:rPr>
          <w:spacing w:val="-4"/>
        </w:rPr>
        <w:t xml:space="preserve"> </w:t>
      </w:r>
      <w:r>
        <w:t>developing or</w:t>
      </w:r>
      <w:r>
        <w:rPr>
          <w:spacing w:val="-2"/>
        </w:rPr>
        <w:t xml:space="preserve"> </w:t>
      </w:r>
      <w:r>
        <w:t>transmitting the disease.</w:t>
      </w:r>
    </w:p>
    <w:p w14:paraId="5234B3C5" w14:textId="77777777" w:rsidR="002D3B27" w:rsidRDefault="0048518B">
      <w:pPr>
        <w:pStyle w:val="BodyText"/>
        <w:spacing w:before="244"/>
        <w:ind w:right="115"/>
        <w:jc w:val="both"/>
      </w:pPr>
      <w:r>
        <w:t>If a parent or guardian files with the governing authority a written statement by a licensed physician to the effect that the physical condition of the child is such, or medical circumstances relating to the child are such, that immunization is not considered safe, indicating</w:t>
      </w:r>
      <w:r>
        <w:rPr>
          <w:spacing w:val="-11"/>
        </w:rPr>
        <w:t xml:space="preserve"> </w:t>
      </w:r>
      <w:r>
        <w:t>the specific nature and probable duration of the medical condition or circumstances, including, but not limited to</w:t>
      </w:r>
      <w:r>
        <w:rPr>
          <w:spacing w:val="-12"/>
        </w:rPr>
        <w:t xml:space="preserve"> </w:t>
      </w:r>
      <w:r>
        <w:t>, family medical history, for which the physician does not recommend immunization, that child shall be exempt from the immunization requirements.</w:t>
      </w:r>
      <w:r>
        <w:rPr>
          <w:spacing w:val="40"/>
        </w:rPr>
        <w:t xml:space="preserve"> </w:t>
      </w:r>
      <w:r>
        <w:t xml:space="preserve">Any child with a medical exemption authorized prior to January 1, 2020, shall be allowed continued enrollment until they enroll in </w:t>
      </w:r>
      <w:r>
        <w:t>the next grade span.</w:t>
      </w:r>
      <w:r>
        <w:rPr>
          <w:spacing w:val="40"/>
        </w:rPr>
        <w:t xml:space="preserve"> </w:t>
      </w:r>
      <w:r>
        <w:t>“Grade span” means (1) from birth through preschool; (2) transitional kindergarten through 6th grade; and (3) grades 7 through 12. After July 1, 2021, a student may not be unconditionally admitted or readmitted, or admitted/advance to the seventh grade, unless they have been immunized or files a medical exemption that is compliant with a required statewide form.</w:t>
      </w:r>
    </w:p>
    <w:p w14:paraId="5234B3C6" w14:textId="77777777" w:rsidR="002D3B27" w:rsidRDefault="002D3B27">
      <w:pPr>
        <w:pStyle w:val="BodyText"/>
        <w:ind w:left="0"/>
      </w:pPr>
    </w:p>
    <w:p w14:paraId="5234B3C7" w14:textId="77777777" w:rsidR="002D3B27" w:rsidRDefault="0048518B">
      <w:pPr>
        <w:pStyle w:val="BodyText"/>
        <w:ind w:right="116"/>
        <w:jc w:val="both"/>
      </w:pPr>
      <w:r>
        <w:t xml:space="preserve">Effective January 1, 2016, the California Legislature eliminated the exemption from specified immunization </w:t>
      </w:r>
      <w:r>
        <w:t>requirements</w:t>
      </w:r>
      <w:r>
        <w:rPr>
          <w:spacing w:val="40"/>
        </w:rPr>
        <w:t xml:space="preserve"> </w:t>
      </w:r>
      <w:r>
        <w:t>based upon personal beliefs.</w:t>
      </w:r>
      <w:r>
        <w:rPr>
          <w:spacing w:val="40"/>
        </w:rPr>
        <w:t xml:space="preserve"> </w:t>
      </w:r>
      <w:r>
        <w:t>A</w:t>
      </w:r>
      <w:r>
        <w:rPr>
          <w:spacing w:val="-1"/>
        </w:rPr>
        <w:t xml:space="preserve"> </w:t>
      </w:r>
      <w:r>
        <w:t>student who, prior to January 1, 2016, submitted a letter</w:t>
      </w:r>
      <w:r>
        <w:rPr>
          <w:spacing w:val="-1"/>
        </w:rPr>
        <w:t xml:space="preserve"> </w:t>
      </w:r>
      <w:r>
        <w:t>or</w:t>
      </w:r>
      <w:r>
        <w:rPr>
          <w:spacing w:val="-1"/>
        </w:rPr>
        <w:t xml:space="preserve"> </w:t>
      </w:r>
      <w:r>
        <w:t>affidavit</w:t>
      </w:r>
      <w:r>
        <w:rPr>
          <w:spacing w:val="-1"/>
        </w:rPr>
        <w:t xml:space="preserve"> </w:t>
      </w:r>
      <w:r>
        <w:t>on file with their school</w:t>
      </w:r>
      <w:r>
        <w:rPr>
          <w:spacing w:val="-1"/>
        </w:rPr>
        <w:t xml:space="preserve"> </w:t>
      </w:r>
      <w:r>
        <w:t>stating</w:t>
      </w:r>
      <w:r>
        <w:rPr>
          <w:spacing w:val="-1"/>
        </w:rPr>
        <w:t xml:space="preserve"> </w:t>
      </w:r>
      <w:r>
        <w:t>beliefs opposed to immunization shall</w:t>
      </w:r>
      <w:r>
        <w:rPr>
          <w:spacing w:val="-1"/>
        </w:rPr>
        <w:t xml:space="preserve"> </w:t>
      </w:r>
      <w:r>
        <w:t>be</w:t>
      </w:r>
      <w:r>
        <w:rPr>
          <w:spacing w:val="-2"/>
        </w:rPr>
        <w:t xml:space="preserve"> </w:t>
      </w:r>
      <w:r>
        <w:t>allowed enrollment until</w:t>
      </w:r>
      <w:r>
        <w:rPr>
          <w:spacing w:val="-3"/>
        </w:rPr>
        <w:t xml:space="preserve"> </w:t>
      </w:r>
      <w:r>
        <w:t>the</w:t>
      </w:r>
      <w:r>
        <w:rPr>
          <w:spacing w:val="-2"/>
        </w:rPr>
        <w:t xml:space="preserve"> </w:t>
      </w:r>
      <w:r>
        <w:t>student enrolls</w:t>
      </w:r>
      <w:r>
        <w:rPr>
          <w:spacing w:val="-3"/>
        </w:rPr>
        <w:t xml:space="preserve"> </w:t>
      </w:r>
      <w:r>
        <w:t>in the</w:t>
      </w:r>
      <w:r>
        <w:rPr>
          <w:spacing w:val="-2"/>
        </w:rPr>
        <w:t xml:space="preserve"> </w:t>
      </w:r>
      <w:r>
        <w:t>next grade</w:t>
      </w:r>
      <w:r>
        <w:rPr>
          <w:spacing w:val="-2"/>
        </w:rPr>
        <w:t xml:space="preserve"> </w:t>
      </w:r>
      <w:r>
        <w:t>span.</w:t>
      </w:r>
      <w:r>
        <w:rPr>
          <w:spacing w:val="40"/>
        </w:rPr>
        <w:t xml:space="preserve"> </w:t>
      </w:r>
      <w:r>
        <w:t>“Grade</w:t>
      </w:r>
      <w:r>
        <w:rPr>
          <w:spacing w:val="-1"/>
        </w:rPr>
        <w:t xml:space="preserve"> </w:t>
      </w:r>
      <w:r>
        <w:t>span” means</w:t>
      </w:r>
      <w:r>
        <w:rPr>
          <w:spacing w:val="-2"/>
        </w:rPr>
        <w:t xml:space="preserve"> </w:t>
      </w:r>
      <w:r>
        <w:t>(1)</w:t>
      </w:r>
      <w:r>
        <w:rPr>
          <w:spacing w:val="-2"/>
        </w:rPr>
        <w:t xml:space="preserve"> </w:t>
      </w:r>
      <w:r>
        <w:t>from birth through preschool; (2) transitional kindergarten through 6th grade; and (3) grades 7 through 12.</w:t>
      </w:r>
    </w:p>
    <w:p w14:paraId="5234B3C8" w14:textId="77777777" w:rsidR="002D3B27" w:rsidRDefault="0048518B">
      <w:pPr>
        <w:pStyle w:val="BodyText"/>
        <w:spacing w:before="197"/>
        <w:jc w:val="both"/>
      </w:pPr>
      <w:r>
        <w:t>Health</w:t>
      </w:r>
      <w:r>
        <w:rPr>
          <w:spacing w:val="-5"/>
        </w:rPr>
        <w:t xml:space="preserve"> </w:t>
      </w:r>
      <w:r>
        <w:t>and</w:t>
      </w:r>
      <w:r>
        <w:rPr>
          <w:spacing w:val="-5"/>
        </w:rPr>
        <w:t xml:space="preserve"> </w:t>
      </w:r>
      <w:r>
        <w:t>Safety</w:t>
      </w:r>
      <w:r>
        <w:rPr>
          <w:spacing w:val="-4"/>
        </w:rPr>
        <w:t xml:space="preserve"> </w:t>
      </w:r>
      <w:r>
        <w:t>Code</w:t>
      </w:r>
      <w:r>
        <w:rPr>
          <w:spacing w:val="-6"/>
        </w:rPr>
        <w:t xml:space="preserve"> </w:t>
      </w:r>
      <w:r>
        <w:t>§§</w:t>
      </w:r>
      <w:r>
        <w:rPr>
          <w:spacing w:val="-6"/>
        </w:rPr>
        <w:t xml:space="preserve"> </w:t>
      </w:r>
      <w:r>
        <w:t>120335,</w:t>
      </w:r>
      <w:r>
        <w:rPr>
          <w:spacing w:val="-5"/>
        </w:rPr>
        <w:t xml:space="preserve"> </w:t>
      </w:r>
      <w:r>
        <w:t>120370;</w:t>
      </w:r>
      <w:r>
        <w:rPr>
          <w:spacing w:val="-7"/>
        </w:rPr>
        <w:t xml:space="preserve"> </w:t>
      </w:r>
      <w:r>
        <w:t>Education</w:t>
      </w:r>
      <w:r>
        <w:rPr>
          <w:spacing w:val="-4"/>
        </w:rPr>
        <w:t xml:space="preserve"> </w:t>
      </w:r>
      <w:r>
        <w:t>Code</w:t>
      </w:r>
      <w:r>
        <w:rPr>
          <w:spacing w:val="-6"/>
        </w:rPr>
        <w:t xml:space="preserve"> </w:t>
      </w:r>
      <w:r>
        <w:t>§§</w:t>
      </w:r>
      <w:r>
        <w:rPr>
          <w:spacing w:val="-7"/>
        </w:rPr>
        <w:t xml:space="preserve"> </w:t>
      </w:r>
      <w:r>
        <w:t>48216,</w:t>
      </w:r>
      <w:r>
        <w:rPr>
          <w:spacing w:val="2"/>
        </w:rPr>
        <w:t xml:space="preserve"> </w:t>
      </w:r>
      <w:r>
        <w:t>48980(a),</w:t>
      </w:r>
      <w:r>
        <w:rPr>
          <w:spacing w:val="-5"/>
        </w:rPr>
        <w:t xml:space="preserve"> </w:t>
      </w:r>
      <w:r>
        <w:rPr>
          <w:spacing w:val="-2"/>
        </w:rPr>
        <w:t>49403.</w:t>
      </w:r>
    </w:p>
    <w:p w14:paraId="5234B3C9" w14:textId="77777777" w:rsidR="002D3B27" w:rsidRDefault="0048518B">
      <w:pPr>
        <w:pStyle w:val="Heading2"/>
        <w:spacing w:before="195" w:line="243" w:lineRule="exact"/>
        <w:rPr>
          <w:u w:val="none"/>
        </w:rPr>
      </w:pPr>
      <w:r>
        <w:t>Physical</w:t>
      </w:r>
      <w:r>
        <w:rPr>
          <w:spacing w:val="-10"/>
        </w:rPr>
        <w:t xml:space="preserve"> </w:t>
      </w:r>
      <w:r>
        <w:rPr>
          <w:spacing w:val="-2"/>
        </w:rPr>
        <w:t>Examinations:</w:t>
      </w:r>
    </w:p>
    <w:p w14:paraId="5234B3CA" w14:textId="77777777" w:rsidR="002D3B27" w:rsidRDefault="0048518B">
      <w:pPr>
        <w:pStyle w:val="BodyText"/>
        <w:ind w:right="119"/>
        <w:jc w:val="both"/>
      </w:pPr>
      <w:r>
        <w:t>A child may be excluded from physical examination whenever a parent/guardian files a written statement with the school that they will not consent to a physical examination of their child.</w:t>
      </w:r>
      <w:r>
        <w:rPr>
          <w:spacing w:val="40"/>
        </w:rPr>
        <w:t xml:space="preserve"> </w:t>
      </w:r>
      <w:r>
        <w:t>Whenever there is good reason to believe the child is suffering from a recognized contagious or infectious disease, the child will be excluded from school attendance. (School children are examined for vision, hearing, and curvature of the spine at selected grade levels.)</w:t>
      </w:r>
      <w:r>
        <w:rPr>
          <w:spacing w:val="40"/>
        </w:rPr>
        <w:t xml:space="preserve"> </w:t>
      </w:r>
      <w:r>
        <w:t>Education Code §§ 48980(a), 49450 – 49455.</w:t>
      </w:r>
    </w:p>
    <w:p w14:paraId="5234B3CB" w14:textId="77777777" w:rsidR="002D3B27" w:rsidRDefault="002D3B27">
      <w:pPr>
        <w:pStyle w:val="BodyText"/>
        <w:ind w:left="0"/>
      </w:pPr>
    </w:p>
    <w:p w14:paraId="5234B3CC" w14:textId="77777777" w:rsidR="002D3B27" w:rsidRDefault="0048518B">
      <w:pPr>
        <w:pStyle w:val="Heading2"/>
        <w:rPr>
          <w:u w:val="none"/>
        </w:rPr>
      </w:pPr>
      <w:r>
        <w:rPr>
          <w:spacing w:val="-2"/>
        </w:rPr>
        <w:t>Psychological</w:t>
      </w:r>
      <w:r>
        <w:rPr>
          <w:spacing w:val="9"/>
        </w:rPr>
        <w:t xml:space="preserve"> </w:t>
      </w:r>
      <w:r>
        <w:rPr>
          <w:spacing w:val="-2"/>
        </w:rPr>
        <w:t>Testing:</w:t>
      </w:r>
    </w:p>
    <w:p w14:paraId="5234B3CD" w14:textId="77777777" w:rsidR="002D3B27" w:rsidRDefault="0048518B">
      <w:pPr>
        <w:pStyle w:val="BodyText"/>
        <w:spacing w:before="1"/>
        <w:ind w:right="114"/>
        <w:jc w:val="both"/>
      </w:pPr>
      <w:r>
        <w:t>A parent/guardian has the right to receive information about psychological testing the school does involving their child and to deny permission to give the test.</w:t>
      </w:r>
      <w:r>
        <w:rPr>
          <w:spacing w:val="40"/>
        </w:rPr>
        <w:t xml:space="preserve"> </w:t>
      </w:r>
      <w:r>
        <w:t>Education Code § 51101(a)(13).</w:t>
      </w:r>
    </w:p>
    <w:p w14:paraId="5234B3CE" w14:textId="77777777" w:rsidR="002D3B27" w:rsidRDefault="0048518B">
      <w:pPr>
        <w:pStyle w:val="Heading2"/>
        <w:spacing w:before="196" w:line="243" w:lineRule="exact"/>
        <w:rPr>
          <w:u w:val="none"/>
        </w:rPr>
      </w:pPr>
      <w:r>
        <w:t>Pupil</w:t>
      </w:r>
      <w:r>
        <w:rPr>
          <w:spacing w:val="-8"/>
        </w:rPr>
        <w:t xml:space="preserve"> </w:t>
      </w:r>
      <w:r>
        <w:rPr>
          <w:spacing w:val="-2"/>
        </w:rPr>
        <w:t>Medication:</w:t>
      </w:r>
    </w:p>
    <w:p w14:paraId="5234B3CF" w14:textId="77777777" w:rsidR="002D3B27" w:rsidRDefault="0048518B">
      <w:pPr>
        <w:pStyle w:val="BodyText"/>
        <w:ind w:right="112"/>
        <w:jc w:val="both"/>
      </w:pPr>
      <w:r>
        <w:t xml:space="preserve">Any pupil who must take prescribed medication at school and who desires assistance of school personnel must submit a written statement of instruction from the physician or surgeon or physician assistant, as specified by law, detailing the name of the medication, method, amount, and time schedules by which the mediation is to be taken, </w:t>
      </w:r>
      <w:r>
        <w:rPr>
          <w:u w:val="single"/>
        </w:rPr>
        <w:t>and</w:t>
      </w:r>
      <w:r>
        <w:t xml:space="preserve"> a written statement from the pupil’s parent, foster parent, or guardian indicating their desire to have the school assist in administering the physician and surgeon, or physician assistant’s instructions.</w:t>
      </w:r>
      <w:r>
        <w:rPr>
          <w:spacing w:val="40"/>
        </w:rPr>
        <w:t xml:space="preserve"> </w:t>
      </w:r>
      <w:r>
        <w:t>Any student who wishes to carry and self-administer prescription auto-injectable epinephrine and/or self-administered inhaled asthma medication must submit both a written statement of instruction from their physician or surgeon or physician assistant, as specified by law, that includes a confirmation t</w:t>
      </w:r>
      <w:r>
        <w:t>hat the student is able to self-administer such medication, and a written statement from the pupil’s parent, foster parent, or guardian consenting to the self-administration, as</w:t>
      </w:r>
      <w:r>
        <w:rPr>
          <w:spacing w:val="80"/>
        </w:rPr>
        <w:t xml:space="preserve"> </w:t>
      </w:r>
      <w:r>
        <w:t>well</w:t>
      </w:r>
      <w:r>
        <w:rPr>
          <w:spacing w:val="-1"/>
        </w:rPr>
        <w:t xml:space="preserve"> </w:t>
      </w:r>
      <w:r>
        <w:t>as</w:t>
      </w:r>
      <w:r>
        <w:rPr>
          <w:spacing w:val="-2"/>
        </w:rPr>
        <w:t xml:space="preserve"> </w:t>
      </w:r>
      <w:r>
        <w:t>applicable</w:t>
      </w:r>
      <w:r>
        <w:rPr>
          <w:spacing w:val="-2"/>
        </w:rPr>
        <w:t xml:space="preserve"> </w:t>
      </w:r>
      <w:r>
        <w:t>releases.</w:t>
      </w:r>
      <w:r>
        <w:rPr>
          <w:spacing w:val="40"/>
        </w:rPr>
        <w:t xml:space="preserve"> </w:t>
      </w:r>
      <w:r>
        <w:t>Any pupil who</w:t>
      </w:r>
      <w:r>
        <w:rPr>
          <w:spacing w:val="-3"/>
        </w:rPr>
        <w:t xml:space="preserve"> </w:t>
      </w:r>
      <w:r>
        <w:t>uses</w:t>
      </w:r>
      <w:r>
        <w:rPr>
          <w:spacing w:val="-2"/>
        </w:rPr>
        <w:t xml:space="preserve"> </w:t>
      </w:r>
      <w:r>
        <w:t>auto-injectable</w:t>
      </w:r>
      <w:r>
        <w:rPr>
          <w:spacing w:val="-2"/>
        </w:rPr>
        <w:t xml:space="preserve"> </w:t>
      </w:r>
      <w:r>
        <w:t>epinephrine</w:t>
      </w:r>
      <w:r>
        <w:rPr>
          <w:spacing w:val="-2"/>
        </w:rPr>
        <w:t xml:space="preserve"> </w:t>
      </w:r>
      <w:r>
        <w:t>or</w:t>
      </w:r>
      <w:r>
        <w:rPr>
          <w:spacing w:val="-1"/>
        </w:rPr>
        <w:t xml:space="preserve"> </w:t>
      </w:r>
      <w:r>
        <w:t>inhaled</w:t>
      </w:r>
      <w:r>
        <w:rPr>
          <w:spacing w:val="-3"/>
        </w:rPr>
        <w:t xml:space="preserve"> </w:t>
      </w:r>
      <w:r>
        <w:t>asthma medication in a manner</w:t>
      </w:r>
      <w:r>
        <w:rPr>
          <w:spacing w:val="-1"/>
        </w:rPr>
        <w:t xml:space="preserve"> </w:t>
      </w:r>
      <w:r>
        <w:t>other</w:t>
      </w:r>
      <w:r>
        <w:rPr>
          <w:spacing w:val="-1"/>
        </w:rPr>
        <w:t xml:space="preserve"> </w:t>
      </w:r>
      <w:r>
        <w:t>than as prescribed is subject to discipline.</w:t>
      </w:r>
      <w:r>
        <w:rPr>
          <w:spacing w:val="40"/>
        </w:rPr>
        <w:t xml:space="preserve"> </w:t>
      </w:r>
      <w:r>
        <w:t>Education Code §§ 48980(a), 49423, 49423.1.</w:t>
      </w:r>
    </w:p>
    <w:p w14:paraId="5234B3D0" w14:textId="77777777" w:rsidR="002D3B27" w:rsidRDefault="0048518B">
      <w:pPr>
        <w:pStyle w:val="Heading2"/>
        <w:spacing w:before="196"/>
        <w:rPr>
          <w:u w:val="none"/>
        </w:rPr>
      </w:pPr>
      <w:r>
        <w:t>Continuing</w:t>
      </w:r>
      <w:r>
        <w:rPr>
          <w:spacing w:val="-12"/>
        </w:rPr>
        <w:t xml:space="preserve"> </w:t>
      </w:r>
      <w:r>
        <w:rPr>
          <w:spacing w:val="-2"/>
        </w:rPr>
        <w:t>Medication:</w:t>
      </w:r>
    </w:p>
    <w:p w14:paraId="5234B3D1" w14:textId="77777777" w:rsidR="002D3B27" w:rsidRDefault="0048518B">
      <w:pPr>
        <w:pStyle w:val="BodyText"/>
        <w:ind w:right="116"/>
        <w:jc w:val="both"/>
      </w:pPr>
      <w:r>
        <w:t>A parent/guardian of a pupil on a continuing medication regimen for a non-episodic condition shall inform the school of the medication being taken, the</w:t>
      </w:r>
      <w:r>
        <w:rPr>
          <w:spacing w:val="-1"/>
        </w:rPr>
        <w:t xml:space="preserve"> </w:t>
      </w:r>
      <w:r>
        <w:t>current dosage, and the</w:t>
      </w:r>
      <w:r>
        <w:rPr>
          <w:spacing w:val="-1"/>
        </w:rPr>
        <w:t xml:space="preserve"> </w:t>
      </w:r>
      <w:r>
        <w:t>name of</w:t>
      </w:r>
      <w:r>
        <w:rPr>
          <w:spacing w:val="-1"/>
        </w:rPr>
        <w:t xml:space="preserve"> </w:t>
      </w:r>
      <w:r>
        <w:t>the</w:t>
      </w:r>
      <w:r>
        <w:rPr>
          <w:spacing w:val="-1"/>
        </w:rPr>
        <w:t xml:space="preserve"> </w:t>
      </w:r>
      <w:r>
        <w:t>supervising physician.</w:t>
      </w:r>
      <w:r>
        <w:rPr>
          <w:spacing w:val="40"/>
        </w:rPr>
        <w:t xml:space="preserve"> </w:t>
      </w:r>
      <w:r>
        <w:t>With a parent/guardian consent, the</w:t>
      </w:r>
      <w:r>
        <w:rPr>
          <w:spacing w:val="-1"/>
        </w:rPr>
        <w:t xml:space="preserve"> </w:t>
      </w:r>
      <w:r>
        <w:t>school nurse or other designated employee may communicate with the physician with regard to the possible effects of the drug on the child’s physical, intellectual and social behavior, as well as possible behavioral signs and symptoms of adverse side effects, omission, or over dosage.</w:t>
      </w:r>
      <w:r>
        <w:rPr>
          <w:spacing w:val="40"/>
        </w:rPr>
        <w:t xml:space="preserve"> </w:t>
      </w:r>
      <w:r>
        <w:t>Education Code § 49480.</w:t>
      </w:r>
    </w:p>
    <w:p w14:paraId="5234B3D2" w14:textId="77777777" w:rsidR="002D3B27" w:rsidRDefault="0048518B">
      <w:pPr>
        <w:pStyle w:val="Heading2"/>
        <w:spacing w:before="196" w:line="243" w:lineRule="exact"/>
        <w:rPr>
          <w:u w:val="none"/>
        </w:rPr>
      </w:pPr>
      <w:r>
        <w:t>Pupil</w:t>
      </w:r>
      <w:r>
        <w:rPr>
          <w:spacing w:val="-6"/>
        </w:rPr>
        <w:t xml:space="preserve"> </w:t>
      </w:r>
      <w:r>
        <w:rPr>
          <w:spacing w:val="-2"/>
        </w:rPr>
        <w:t>Insurance:</w:t>
      </w:r>
    </w:p>
    <w:p w14:paraId="5234B3D3" w14:textId="77777777" w:rsidR="002D3B27" w:rsidRDefault="0048518B">
      <w:pPr>
        <w:pStyle w:val="BodyText"/>
        <w:ind w:right="119"/>
        <w:jc w:val="both"/>
      </w:pPr>
      <w:r>
        <w:t>The school district or county office may provide or make available medical or hospital services, or both, for injuries to pupils arising from school programs or activities.</w:t>
      </w:r>
      <w:r>
        <w:rPr>
          <w:spacing w:val="40"/>
        </w:rPr>
        <w:t xml:space="preserve"> </w:t>
      </w:r>
      <w:r>
        <w:t>No pupil will be compelled to accept such services.</w:t>
      </w:r>
      <w:r>
        <w:rPr>
          <w:spacing w:val="40"/>
        </w:rPr>
        <w:t xml:space="preserve"> </w:t>
      </w:r>
      <w:r>
        <w:t>You may obtain further information</w:t>
      </w:r>
      <w:r>
        <w:rPr>
          <w:spacing w:val="40"/>
        </w:rPr>
        <w:t xml:space="preserve"> </w:t>
      </w:r>
      <w:r>
        <w:t>regarding availability of pupil accident insurance by contacting your school’s principal.</w:t>
      </w:r>
      <w:r>
        <w:rPr>
          <w:spacing w:val="40"/>
        </w:rPr>
        <w:t xml:space="preserve"> </w:t>
      </w:r>
      <w:r>
        <w:t>Education Code §§ 48980(a), 49472.</w:t>
      </w:r>
    </w:p>
    <w:p w14:paraId="688B37C1" w14:textId="77777777" w:rsidR="002D3B27" w:rsidRDefault="002D3B27">
      <w:pPr>
        <w:jc w:val="both"/>
      </w:pPr>
    </w:p>
    <w:p w14:paraId="5234B3D5" w14:textId="77777777" w:rsidR="002D3B27" w:rsidRDefault="0048518B">
      <w:pPr>
        <w:pStyle w:val="Heading2"/>
        <w:spacing w:before="48" w:line="243" w:lineRule="exact"/>
        <w:rPr>
          <w:u w:val="none"/>
        </w:rPr>
      </w:pPr>
      <w:r>
        <w:t>Emergency</w:t>
      </w:r>
      <w:r>
        <w:rPr>
          <w:spacing w:val="-11"/>
        </w:rPr>
        <w:t xml:space="preserve"> </w:t>
      </w:r>
      <w:r>
        <w:t>Medical</w:t>
      </w:r>
      <w:r>
        <w:rPr>
          <w:spacing w:val="-11"/>
        </w:rPr>
        <w:t xml:space="preserve"> </w:t>
      </w:r>
      <w:r>
        <w:rPr>
          <w:spacing w:val="-4"/>
        </w:rPr>
        <w:t>Care:</w:t>
      </w:r>
    </w:p>
    <w:p w14:paraId="5234B3D6" w14:textId="311F0B9B" w:rsidR="002D3B27" w:rsidRDefault="0048518B">
      <w:pPr>
        <w:pStyle w:val="BodyText"/>
        <w:ind w:right="113"/>
        <w:jc w:val="both"/>
      </w:pPr>
      <w:r>
        <w:t>Parents/guardians</w:t>
      </w:r>
      <w:r>
        <w:rPr>
          <w:spacing w:val="-2"/>
        </w:rPr>
        <w:t xml:space="preserve"> </w:t>
      </w:r>
      <w:r>
        <w:t>must</w:t>
      </w:r>
      <w:r>
        <w:rPr>
          <w:spacing w:val="-3"/>
        </w:rPr>
        <w:t xml:space="preserve"> </w:t>
      </w:r>
      <w:r>
        <w:t>provide</w:t>
      </w:r>
      <w:r>
        <w:rPr>
          <w:spacing w:val="-4"/>
        </w:rPr>
        <w:t xml:space="preserve"> </w:t>
      </w:r>
      <w:r>
        <w:t>current</w:t>
      </w:r>
      <w:r>
        <w:rPr>
          <w:spacing w:val="-3"/>
        </w:rPr>
        <w:t xml:space="preserve"> </w:t>
      </w:r>
      <w:r>
        <w:t>updated emergency</w:t>
      </w:r>
      <w:r>
        <w:rPr>
          <w:spacing w:val="-1"/>
        </w:rPr>
        <w:t xml:space="preserve"> </w:t>
      </w:r>
      <w:r>
        <w:t>contact</w:t>
      </w:r>
      <w:r>
        <w:rPr>
          <w:spacing w:val="-2"/>
        </w:rPr>
        <w:t xml:space="preserve"> </w:t>
      </w:r>
      <w:r>
        <w:t>information</w:t>
      </w:r>
      <w:r>
        <w:rPr>
          <w:spacing w:val="-1"/>
        </w:rPr>
        <w:t xml:space="preserve"> </w:t>
      </w:r>
      <w:r>
        <w:t>to</w:t>
      </w:r>
      <w:r>
        <w:rPr>
          <w:spacing w:val="-3"/>
        </w:rPr>
        <w:t xml:space="preserve"> </w:t>
      </w:r>
      <w:r>
        <w:t>your</w:t>
      </w:r>
      <w:r>
        <w:rPr>
          <w:spacing w:val="-2"/>
        </w:rPr>
        <w:t xml:space="preserve"> </w:t>
      </w:r>
      <w:r>
        <w:t>child’s</w:t>
      </w:r>
      <w:r>
        <w:rPr>
          <w:spacing w:val="-5"/>
        </w:rPr>
        <w:t xml:space="preserve"> </w:t>
      </w:r>
      <w:r>
        <w:t>school</w:t>
      </w:r>
      <w:r>
        <w:rPr>
          <w:spacing w:val="-4"/>
        </w:rPr>
        <w:t xml:space="preserve"> </w:t>
      </w:r>
      <w:r>
        <w:t>of</w:t>
      </w:r>
      <w:r>
        <w:rPr>
          <w:spacing w:val="-5"/>
        </w:rPr>
        <w:t xml:space="preserve"> </w:t>
      </w:r>
      <w:r>
        <w:t>attendance,</w:t>
      </w:r>
      <w:r>
        <w:rPr>
          <w:spacing w:val="-3"/>
        </w:rPr>
        <w:t xml:space="preserve"> </w:t>
      </w:r>
      <w:r>
        <w:t>including</w:t>
      </w:r>
      <w:r>
        <w:rPr>
          <w:spacing w:val="-2"/>
        </w:rPr>
        <w:t xml:space="preserve"> </w:t>
      </w:r>
      <w:r>
        <w:t xml:space="preserve">your home address and telephone number, business address and telephone, and the name, address and telephone number of a relative or friend who is authorized to care for your child in any emergency situation if you cannot be </w:t>
      </w:r>
      <w:r w:rsidR="00256A32">
        <w:t>reached.</w:t>
      </w:r>
      <w:r>
        <w:rPr>
          <w:spacing w:val="40"/>
        </w:rPr>
        <w:t xml:space="preserve"> </w:t>
      </w:r>
      <w:r>
        <w:t>If your child is ill or injured during regular school hours and requires reasonable medical treatment, and if you cannot be reached, the school district, county office or the principal cannot be held liable for reasonable treatment of your</w:t>
      </w:r>
      <w:r>
        <w:t xml:space="preserve"> ill or injured child without your prior consent, unless you have previously filed a written objection to any medical treatment other than first aid.</w:t>
      </w:r>
    </w:p>
    <w:p w14:paraId="5234B3D7" w14:textId="77777777" w:rsidR="002D3B27" w:rsidRDefault="0048518B">
      <w:pPr>
        <w:pStyle w:val="BodyText"/>
        <w:spacing w:before="1"/>
        <w:jc w:val="both"/>
      </w:pPr>
      <w:r>
        <w:t>Education</w:t>
      </w:r>
      <w:r>
        <w:rPr>
          <w:spacing w:val="-6"/>
        </w:rPr>
        <w:t xml:space="preserve"> </w:t>
      </w:r>
      <w:r>
        <w:t>Code</w:t>
      </w:r>
      <w:r>
        <w:rPr>
          <w:spacing w:val="-6"/>
        </w:rPr>
        <w:t xml:space="preserve"> </w:t>
      </w:r>
      <w:r>
        <w:t>§§</w:t>
      </w:r>
      <w:r>
        <w:rPr>
          <w:spacing w:val="-7"/>
        </w:rPr>
        <w:t xml:space="preserve"> </w:t>
      </w:r>
      <w:r>
        <w:t>49407;</w:t>
      </w:r>
      <w:r>
        <w:rPr>
          <w:spacing w:val="-6"/>
        </w:rPr>
        <w:t xml:space="preserve"> </w:t>
      </w:r>
      <w:r>
        <w:rPr>
          <w:spacing w:val="-2"/>
        </w:rPr>
        <w:t>49408.</w:t>
      </w:r>
    </w:p>
    <w:p w14:paraId="5234B3D8" w14:textId="77777777" w:rsidR="002D3B27" w:rsidRDefault="0048518B">
      <w:pPr>
        <w:pStyle w:val="Heading2"/>
        <w:spacing w:before="243"/>
        <w:rPr>
          <w:u w:val="none"/>
        </w:rPr>
      </w:pPr>
      <w:r>
        <w:t>Pupil</w:t>
      </w:r>
      <w:r>
        <w:rPr>
          <w:spacing w:val="-8"/>
        </w:rPr>
        <w:t xml:space="preserve"> </w:t>
      </w:r>
      <w:r>
        <w:rPr>
          <w:spacing w:val="-2"/>
        </w:rPr>
        <w:t>Safety:</w:t>
      </w:r>
    </w:p>
    <w:p w14:paraId="5234B3D9" w14:textId="77777777" w:rsidR="002D3B27" w:rsidRDefault="0048518B">
      <w:pPr>
        <w:pStyle w:val="BodyText"/>
        <w:jc w:val="both"/>
      </w:pPr>
      <w:r>
        <w:t>A</w:t>
      </w:r>
      <w:r>
        <w:rPr>
          <w:spacing w:val="-6"/>
        </w:rPr>
        <w:t xml:space="preserve"> </w:t>
      </w:r>
      <w:r>
        <w:t>parent/guardian</w:t>
      </w:r>
      <w:r>
        <w:rPr>
          <w:spacing w:val="-5"/>
        </w:rPr>
        <w:t xml:space="preserve"> </w:t>
      </w:r>
      <w:r>
        <w:t>has</w:t>
      </w:r>
      <w:r>
        <w:rPr>
          <w:spacing w:val="-6"/>
        </w:rPr>
        <w:t xml:space="preserve"> </w:t>
      </w:r>
      <w:r>
        <w:t>the</w:t>
      </w:r>
      <w:r>
        <w:rPr>
          <w:spacing w:val="-6"/>
        </w:rPr>
        <w:t xml:space="preserve"> </w:t>
      </w:r>
      <w:r>
        <w:t>right</w:t>
      </w:r>
      <w:r>
        <w:rPr>
          <w:spacing w:val="-5"/>
        </w:rPr>
        <w:t xml:space="preserve"> </w:t>
      </w:r>
      <w:r>
        <w:t>to</w:t>
      </w:r>
      <w:r>
        <w:rPr>
          <w:spacing w:val="-6"/>
        </w:rPr>
        <w:t xml:space="preserve"> </w:t>
      </w:r>
      <w:r>
        <w:t>have</w:t>
      </w:r>
      <w:r>
        <w:rPr>
          <w:spacing w:val="-5"/>
        </w:rPr>
        <w:t xml:space="preserve"> </w:t>
      </w:r>
      <w:r>
        <w:t>a</w:t>
      </w:r>
      <w:r>
        <w:rPr>
          <w:spacing w:val="-6"/>
        </w:rPr>
        <w:t xml:space="preserve"> </w:t>
      </w:r>
      <w:r>
        <w:t>safe</w:t>
      </w:r>
      <w:r>
        <w:rPr>
          <w:spacing w:val="-5"/>
        </w:rPr>
        <w:t xml:space="preserve"> </w:t>
      </w:r>
      <w:r>
        <w:t>and</w:t>
      </w:r>
      <w:r>
        <w:rPr>
          <w:spacing w:val="-6"/>
        </w:rPr>
        <w:t xml:space="preserve"> </w:t>
      </w:r>
      <w:r>
        <w:t>supportive</w:t>
      </w:r>
      <w:r>
        <w:rPr>
          <w:spacing w:val="-5"/>
        </w:rPr>
        <w:t xml:space="preserve"> </w:t>
      </w:r>
      <w:r>
        <w:t>learning</w:t>
      </w:r>
      <w:r>
        <w:rPr>
          <w:spacing w:val="-6"/>
        </w:rPr>
        <w:t xml:space="preserve"> </w:t>
      </w:r>
      <w:r>
        <w:t>environment</w:t>
      </w:r>
      <w:r>
        <w:rPr>
          <w:spacing w:val="-5"/>
        </w:rPr>
        <w:t xml:space="preserve"> </w:t>
      </w:r>
      <w:r>
        <w:t>for</w:t>
      </w:r>
      <w:r>
        <w:rPr>
          <w:spacing w:val="-3"/>
        </w:rPr>
        <w:t xml:space="preserve"> </w:t>
      </w:r>
      <w:r>
        <w:t>their</w:t>
      </w:r>
      <w:r>
        <w:rPr>
          <w:spacing w:val="-5"/>
        </w:rPr>
        <w:t xml:space="preserve"> </w:t>
      </w:r>
      <w:r>
        <w:t>child.</w:t>
      </w:r>
      <w:r>
        <w:rPr>
          <w:spacing w:val="36"/>
        </w:rPr>
        <w:t xml:space="preserve"> </w:t>
      </w:r>
      <w:r>
        <w:t>Education</w:t>
      </w:r>
      <w:r>
        <w:rPr>
          <w:spacing w:val="-5"/>
        </w:rPr>
        <w:t xml:space="preserve"> </w:t>
      </w:r>
      <w:r>
        <w:t>Code</w:t>
      </w:r>
      <w:r>
        <w:rPr>
          <w:spacing w:val="-6"/>
        </w:rPr>
        <w:t xml:space="preserve"> </w:t>
      </w:r>
      <w:r>
        <w:t>§</w:t>
      </w:r>
      <w:r>
        <w:rPr>
          <w:spacing w:val="-6"/>
        </w:rPr>
        <w:t xml:space="preserve"> </w:t>
      </w:r>
      <w:r>
        <w:rPr>
          <w:spacing w:val="-2"/>
        </w:rPr>
        <w:t>51101(a)(7).</w:t>
      </w:r>
    </w:p>
    <w:p w14:paraId="5234B3DA" w14:textId="77777777" w:rsidR="002D3B27" w:rsidRDefault="0048518B">
      <w:pPr>
        <w:pStyle w:val="Heading2"/>
        <w:spacing w:before="244"/>
        <w:rPr>
          <w:u w:val="none"/>
        </w:rPr>
      </w:pPr>
      <w:r>
        <w:t>Unsafe</w:t>
      </w:r>
      <w:r>
        <w:rPr>
          <w:spacing w:val="-9"/>
        </w:rPr>
        <w:t xml:space="preserve"> </w:t>
      </w:r>
      <w:r>
        <w:t>School</w:t>
      </w:r>
      <w:r>
        <w:rPr>
          <w:spacing w:val="-9"/>
        </w:rPr>
        <w:t xml:space="preserve"> </w:t>
      </w:r>
      <w:r>
        <w:t>Choice</w:t>
      </w:r>
      <w:r>
        <w:rPr>
          <w:spacing w:val="-8"/>
        </w:rPr>
        <w:t xml:space="preserve"> </w:t>
      </w:r>
      <w:r>
        <w:rPr>
          <w:spacing w:val="-2"/>
        </w:rPr>
        <w:t>Option:</w:t>
      </w:r>
    </w:p>
    <w:p w14:paraId="5234B3DB" w14:textId="77777777" w:rsidR="002D3B27" w:rsidRDefault="0048518B">
      <w:pPr>
        <w:pStyle w:val="BodyText"/>
        <w:ind w:right="115"/>
        <w:jc w:val="both"/>
      </w:pPr>
      <w:r>
        <w:t xml:space="preserve">Students who attend a persistently dangerous school and students who are victims of a violent criminal offense, while in or on the grounds of a </w:t>
      </w:r>
      <w:r>
        <w:t>public school must be allowed to attend a safe public school.</w:t>
      </w:r>
      <w:r>
        <w:rPr>
          <w:spacing w:val="40"/>
        </w:rPr>
        <w:t xml:space="preserve"> </w:t>
      </w:r>
      <w:r>
        <w:t>5 C.C.R. §§ 11992, 11993; 20 U.S.C. § 7912.</w:t>
      </w:r>
    </w:p>
    <w:p w14:paraId="5234B3DC" w14:textId="77777777" w:rsidR="002D3B27" w:rsidRDefault="002D3B27">
      <w:pPr>
        <w:pStyle w:val="BodyText"/>
        <w:ind w:left="0"/>
      </w:pPr>
    </w:p>
    <w:p w14:paraId="5234B3DD" w14:textId="77777777" w:rsidR="002D3B27" w:rsidRDefault="0048518B">
      <w:pPr>
        <w:pStyle w:val="Heading2"/>
        <w:rPr>
          <w:u w:val="none"/>
        </w:rPr>
      </w:pPr>
      <w:r>
        <w:rPr>
          <w:spacing w:val="-2"/>
        </w:rPr>
        <w:t>Tobacco-Free</w:t>
      </w:r>
      <w:r>
        <w:rPr>
          <w:spacing w:val="11"/>
        </w:rPr>
        <w:t xml:space="preserve"> </w:t>
      </w:r>
      <w:r>
        <w:rPr>
          <w:spacing w:val="-2"/>
        </w:rPr>
        <w:t>Campus:</w:t>
      </w:r>
    </w:p>
    <w:p w14:paraId="5234B3DE" w14:textId="0F0D0510" w:rsidR="002D3B27" w:rsidRDefault="0048518B">
      <w:pPr>
        <w:pStyle w:val="BodyText"/>
        <w:spacing w:before="1"/>
        <w:ind w:right="114"/>
        <w:jc w:val="both"/>
      </w:pPr>
      <w:r>
        <w:t>Use</w:t>
      </w:r>
      <w:r>
        <w:rPr>
          <w:spacing w:val="-12"/>
        </w:rPr>
        <w:t xml:space="preserve"> </w:t>
      </w:r>
      <w:r>
        <w:t>of</w:t>
      </w:r>
      <w:r>
        <w:rPr>
          <w:spacing w:val="-1"/>
        </w:rPr>
        <w:t xml:space="preserve"> </w:t>
      </w:r>
      <w:r>
        <w:t>tobacco products at any time by students, staff, parents, or visitors, is strictly prohibited in county office or district-owned or leased buildings, on county office, school, or district property, and in county office, school, or district vehicles.</w:t>
      </w:r>
      <w:r>
        <w:rPr>
          <w:spacing w:val="40"/>
        </w:rPr>
        <w:t xml:space="preserve"> </w:t>
      </w:r>
      <w:r>
        <w:t>This prohibition applies to all employees, students, and visitors at any school-sponsored instructional program, activity, or athletic event held on or off county office or district property.</w:t>
      </w:r>
      <w:r>
        <w:rPr>
          <w:spacing w:val="40"/>
        </w:rPr>
        <w:t xml:space="preserve"> </w:t>
      </w:r>
      <w:r>
        <w:t>Prohibited products include any product containing tobacco or nico</w:t>
      </w:r>
      <w:r>
        <w:t>tine, including, but not limited to, smokeless tobacco, snuff, chew, clove cigarettes, and electronic cigarettes that can deliver nicotine and non-nicotine vaporized solutions.</w:t>
      </w:r>
      <w:r>
        <w:rPr>
          <w:spacing w:val="40"/>
        </w:rPr>
        <w:t xml:space="preserve"> </w:t>
      </w:r>
      <w:r>
        <w:t>Health and Safety Code § 104420.</w:t>
      </w:r>
    </w:p>
    <w:p w14:paraId="5234B3DF" w14:textId="77777777" w:rsidR="002D3B27" w:rsidRDefault="002D3B27">
      <w:pPr>
        <w:pStyle w:val="BodyText"/>
        <w:ind w:left="0"/>
      </w:pPr>
    </w:p>
    <w:p w14:paraId="5234B3E0" w14:textId="77777777" w:rsidR="002D3B27" w:rsidRDefault="0048518B">
      <w:pPr>
        <w:pStyle w:val="Heading2"/>
        <w:rPr>
          <w:u w:val="none"/>
        </w:rPr>
      </w:pPr>
      <w:r>
        <w:t>Sun</w:t>
      </w:r>
      <w:r>
        <w:rPr>
          <w:spacing w:val="-9"/>
        </w:rPr>
        <w:t xml:space="preserve"> </w:t>
      </w:r>
      <w:r>
        <w:t>Protective</w:t>
      </w:r>
      <w:r>
        <w:rPr>
          <w:spacing w:val="-9"/>
        </w:rPr>
        <w:t xml:space="preserve"> </w:t>
      </w:r>
      <w:r>
        <w:rPr>
          <w:spacing w:val="-2"/>
        </w:rPr>
        <w:t>Clothing/Sunscreen:</w:t>
      </w:r>
    </w:p>
    <w:p w14:paraId="5234B3E1" w14:textId="77777777" w:rsidR="002D3B27" w:rsidRDefault="0048518B">
      <w:pPr>
        <w:pStyle w:val="BodyText"/>
        <w:spacing w:before="1"/>
        <w:ind w:right="117"/>
        <w:jc w:val="both"/>
      </w:pPr>
      <w:r>
        <w:t>Any pupil may use articles of sun protective clothing, including hats, for outdoor use during the school day, subject to school district or county office dress code policies.</w:t>
      </w:r>
      <w:r>
        <w:rPr>
          <w:spacing w:val="40"/>
        </w:rPr>
        <w:t xml:space="preserve"> </w:t>
      </w:r>
      <w:r>
        <w:t>Any pupil may use sunscreen during the school day without a physician’s note or prescription but school personnel are not required to assist pupils in applying sunscreen. Education Code § 35183.5.</w:t>
      </w:r>
    </w:p>
    <w:p w14:paraId="5234B3E2" w14:textId="77777777" w:rsidR="002D3B27" w:rsidRDefault="002D3B27">
      <w:pPr>
        <w:pStyle w:val="BodyText"/>
        <w:ind w:left="0"/>
      </w:pPr>
    </w:p>
    <w:p w14:paraId="5234B3E3" w14:textId="77777777" w:rsidR="002D3B27" w:rsidRDefault="0048518B">
      <w:pPr>
        <w:pStyle w:val="Heading2"/>
        <w:spacing w:line="243" w:lineRule="exact"/>
        <w:rPr>
          <w:u w:val="none"/>
        </w:rPr>
      </w:pPr>
      <w:r>
        <w:t>Oral</w:t>
      </w:r>
      <w:r>
        <w:rPr>
          <w:spacing w:val="-7"/>
        </w:rPr>
        <w:t xml:space="preserve"> </w:t>
      </w:r>
      <w:r>
        <w:t>Health</w:t>
      </w:r>
      <w:r>
        <w:rPr>
          <w:spacing w:val="-3"/>
        </w:rPr>
        <w:t xml:space="preserve"> </w:t>
      </w:r>
      <w:r>
        <w:rPr>
          <w:spacing w:val="-2"/>
        </w:rPr>
        <w:t>Assessment:</w:t>
      </w:r>
    </w:p>
    <w:p w14:paraId="5234B3E4" w14:textId="77777777" w:rsidR="002D3B27" w:rsidRDefault="0048518B">
      <w:pPr>
        <w:pStyle w:val="BodyText"/>
        <w:ind w:right="117"/>
        <w:jc w:val="both"/>
      </w:pPr>
      <w:r>
        <w:t>Any pupil, while enrolled in kindergarten in a public school or while enrolled in first grade if the pupil was not previously enrolled in kindergarten,</w:t>
      </w:r>
      <w:r>
        <w:rPr>
          <w:spacing w:val="-1"/>
        </w:rPr>
        <w:t xml:space="preserve"> </w:t>
      </w:r>
      <w:r>
        <w:t>unless excused,</w:t>
      </w:r>
      <w:r>
        <w:rPr>
          <w:spacing w:val="-1"/>
        </w:rPr>
        <w:t xml:space="preserve"> </w:t>
      </w:r>
      <w:r>
        <w:t>must</w:t>
      </w:r>
      <w:r>
        <w:rPr>
          <w:spacing w:val="-1"/>
        </w:rPr>
        <w:t xml:space="preserve"> </w:t>
      </w:r>
      <w:r>
        <w:t>present</w:t>
      </w:r>
      <w:r>
        <w:rPr>
          <w:spacing w:val="-1"/>
        </w:rPr>
        <w:t xml:space="preserve"> </w:t>
      </w:r>
      <w:r>
        <w:t>proof</w:t>
      </w:r>
      <w:r>
        <w:rPr>
          <w:spacing w:val="-3"/>
        </w:rPr>
        <w:t xml:space="preserve"> </w:t>
      </w:r>
      <w:r>
        <w:t>no</w:t>
      </w:r>
      <w:r>
        <w:rPr>
          <w:spacing w:val="-1"/>
        </w:rPr>
        <w:t xml:space="preserve"> </w:t>
      </w:r>
      <w:r>
        <w:t>later</w:t>
      </w:r>
      <w:r>
        <w:rPr>
          <w:spacing w:val="-1"/>
        </w:rPr>
        <w:t xml:space="preserve"> </w:t>
      </w:r>
      <w:r>
        <w:t>than May 31</w:t>
      </w:r>
      <w:r>
        <w:rPr>
          <w:spacing w:val="-1"/>
        </w:rPr>
        <w:t xml:space="preserve"> </w:t>
      </w:r>
      <w:r>
        <w:t>of</w:t>
      </w:r>
      <w:r>
        <w:rPr>
          <w:spacing w:val="-3"/>
        </w:rPr>
        <w:t xml:space="preserve"> </w:t>
      </w:r>
      <w:r>
        <w:t>the school</w:t>
      </w:r>
      <w:r>
        <w:rPr>
          <w:spacing w:val="-2"/>
        </w:rPr>
        <w:t xml:space="preserve"> </w:t>
      </w:r>
      <w:r>
        <w:t>year</w:t>
      </w:r>
      <w:r>
        <w:rPr>
          <w:spacing w:val="-1"/>
        </w:rPr>
        <w:t xml:space="preserve"> </w:t>
      </w:r>
      <w:r>
        <w:t>of</w:t>
      </w:r>
      <w:r>
        <w:rPr>
          <w:spacing w:val="-3"/>
        </w:rPr>
        <w:t xml:space="preserve"> </w:t>
      </w:r>
      <w:r>
        <w:t>having received</w:t>
      </w:r>
      <w:r>
        <w:rPr>
          <w:spacing w:val="-1"/>
        </w:rPr>
        <w:t xml:space="preserve"> </w:t>
      </w:r>
      <w:r>
        <w:t>an</w:t>
      </w:r>
      <w:r>
        <w:rPr>
          <w:spacing w:val="-1"/>
        </w:rPr>
        <w:t xml:space="preserve"> </w:t>
      </w:r>
      <w:r>
        <w:t>oral</w:t>
      </w:r>
      <w:r>
        <w:rPr>
          <w:spacing w:val="-2"/>
        </w:rPr>
        <w:t xml:space="preserve"> </w:t>
      </w:r>
      <w:r>
        <w:t>assessment</w:t>
      </w:r>
      <w:r>
        <w:rPr>
          <w:spacing w:val="-1"/>
        </w:rPr>
        <w:t xml:space="preserve"> </w:t>
      </w:r>
      <w:r>
        <w:t>by</w:t>
      </w:r>
      <w:r>
        <w:rPr>
          <w:spacing w:val="-1"/>
        </w:rPr>
        <w:t xml:space="preserve"> </w:t>
      </w:r>
      <w:r>
        <w:t>a licensed dentist or other licensed or registered dental health professional. While “kindergarten” includes both transitional kindergarten and kindergarten, the</w:t>
      </w:r>
      <w:r>
        <w:rPr>
          <w:spacing w:val="-1"/>
        </w:rPr>
        <w:t xml:space="preserve"> </w:t>
      </w:r>
      <w:r>
        <w:t>required proof</w:t>
      </w:r>
      <w:r>
        <w:rPr>
          <w:spacing w:val="-1"/>
        </w:rPr>
        <w:t xml:space="preserve"> </w:t>
      </w:r>
      <w:r>
        <w:t>of</w:t>
      </w:r>
      <w:r>
        <w:rPr>
          <w:spacing w:val="-1"/>
        </w:rPr>
        <w:t xml:space="preserve"> </w:t>
      </w:r>
      <w:r>
        <w:t xml:space="preserve">a pupil’s oral health assessment upon first </w:t>
      </w:r>
      <w:r>
        <w:t>enrollment, must only be</w:t>
      </w:r>
      <w:r>
        <w:rPr>
          <w:spacing w:val="-1"/>
        </w:rPr>
        <w:t xml:space="preserve"> </w:t>
      </w:r>
      <w:r>
        <w:t>presented once during the two-year kindergarten program. The assessment must be performed no earlier than 12 months prior to initial enrollment of the pupil.</w:t>
      </w:r>
      <w:r>
        <w:rPr>
          <w:spacing w:val="40"/>
        </w:rPr>
        <w:t xml:space="preserve"> </w:t>
      </w:r>
      <w:r>
        <w:t>Education Code § 49452.8.</w:t>
      </w:r>
    </w:p>
    <w:p w14:paraId="5234B3E5" w14:textId="77777777" w:rsidR="002D3B27" w:rsidRDefault="0048518B">
      <w:pPr>
        <w:pStyle w:val="Heading2"/>
        <w:spacing w:before="243"/>
        <w:jc w:val="left"/>
        <w:rPr>
          <w:u w:val="none"/>
        </w:rPr>
      </w:pPr>
      <w:r>
        <w:t>Type</w:t>
      </w:r>
      <w:r>
        <w:rPr>
          <w:spacing w:val="-6"/>
        </w:rPr>
        <w:t xml:space="preserve"> </w:t>
      </w:r>
      <w:r>
        <w:t>1</w:t>
      </w:r>
      <w:r>
        <w:rPr>
          <w:spacing w:val="-5"/>
        </w:rPr>
        <w:t xml:space="preserve"> </w:t>
      </w:r>
      <w:r>
        <w:t>Diabetes</w:t>
      </w:r>
      <w:r>
        <w:rPr>
          <w:spacing w:val="-7"/>
        </w:rPr>
        <w:t xml:space="preserve"> </w:t>
      </w:r>
      <w:r>
        <w:rPr>
          <w:spacing w:val="-2"/>
        </w:rPr>
        <w:t>Information:</w:t>
      </w:r>
    </w:p>
    <w:p w14:paraId="5234B3E6" w14:textId="7C5C9C77" w:rsidR="002D3B27" w:rsidRDefault="0048518B">
      <w:pPr>
        <w:pStyle w:val="BodyText"/>
        <w:tabs>
          <w:tab w:val="left" w:pos="1267"/>
          <w:tab w:val="left" w:pos="2248"/>
        </w:tabs>
        <w:spacing w:before="1"/>
      </w:pPr>
      <w:r>
        <w:rPr>
          <w:spacing w:val="-2"/>
        </w:rPr>
        <w:t>Information</w:t>
      </w:r>
      <w:r>
        <w:tab/>
      </w:r>
      <w:r>
        <w:rPr>
          <w:spacing w:val="-2"/>
        </w:rPr>
        <w:t>regarding</w:t>
      </w:r>
      <w:r>
        <w:tab/>
        <w:t>Type</w:t>
      </w:r>
      <w:r w:rsidR="004D0060">
        <w:t xml:space="preserve"> </w:t>
      </w:r>
      <w:r>
        <w:t>1</w:t>
      </w:r>
      <w:r>
        <w:rPr>
          <w:spacing w:val="50"/>
        </w:rPr>
        <w:t xml:space="preserve"> </w:t>
      </w:r>
      <w:r>
        <w:t>Diabetes</w:t>
      </w:r>
      <w:r>
        <w:rPr>
          <w:spacing w:val="51"/>
        </w:rPr>
        <w:t xml:space="preserve"> </w:t>
      </w:r>
      <w:r>
        <w:t>is</w:t>
      </w:r>
      <w:r>
        <w:rPr>
          <w:spacing w:val="50"/>
        </w:rPr>
        <w:t xml:space="preserve"> </w:t>
      </w:r>
      <w:r>
        <w:t>available</w:t>
      </w:r>
      <w:r>
        <w:rPr>
          <w:spacing w:val="51"/>
        </w:rPr>
        <w:t xml:space="preserve"> </w:t>
      </w:r>
      <w:r>
        <w:t>on</w:t>
      </w:r>
      <w:r>
        <w:rPr>
          <w:spacing w:val="51"/>
        </w:rPr>
        <w:t xml:space="preserve"> </w:t>
      </w:r>
      <w:r>
        <w:t>the</w:t>
      </w:r>
      <w:r>
        <w:rPr>
          <w:spacing w:val="50"/>
        </w:rPr>
        <w:t xml:space="preserve"> </w:t>
      </w:r>
      <w:r>
        <w:t>California</w:t>
      </w:r>
      <w:r>
        <w:rPr>
          <w:spacing w:val="51"/>
        </w:rPr>
        <w:t xml:space="preserve"> </w:t>
      </w:r>
      <w:r>
        <w:t>Department</w:t>
      </w:r>
      <w:r>
        <w:rPr>
          <w:spacing w:val="51"/>
        </w:rPr>
        <w:t xml:space="preserve"> </w:t>
      </w:r>
      <w:r>
        <w:t>of</w:t>
      </w:r>
      <w:r>
        <w:rPr>
          <w:spacing w:val="51"/>
        </w:rPr>
        <w:t xml:space="preserve"> </w:t>
      </w:r>
      <w:r>
        <w:t>Education’s</w:t>
      </w:r>
      <w:r>
        <w:rPr>
          <w:spacing w:val="50"/>
        </w:rPr>
        <w:t xml:space="preserve"> </w:t>
      </w:r>
      <w:r>
        <w:t>website</w:t>
      </w:r>
      <w:r>
        <w:rPr>
          <w:spacing w:val="50"/>
        </w:rPr>
        <w:t xml:space="preserve"> </w:t>
      </w:r>
      <w:r>
        <w:rPr>
          <w:spacing w:val="-5"/>
        </w:rPr>
        <w:t>at:</w:t>
      </w:r>
    </w:p>
    <w:p w14:paraId="5234B3E7" w14:textId="77777777" w:rsidR="002D3B27" w:rsidRDefault="0048518B">
      <w:pPr>
        <w:pStyle w:val="BodyText"/>
        <w:spacing w:before="1"/>
      </w:pPr>
      <w:r>
        <w:t>https:/</w:t>
      </w:r>
      <w:hyperlink r:id="rId8">
        <w:r w:rsidR="002D3B27">
          <w:t>/www.cde.ca.gov/ls/he/hn/type1diabetes.asp</w:t>
        </w:r>
      </w:hyperlink>
      <w:r>
        <w:rPr>
          <w:spacing w:val="53"/>
        </w:rPr>
        <w:t xml:space="preserve"> </w:t>
      </w:r>
      <w:r>
        <w:t>Education</w:t>
      </w:r>
      <w:r>
        <w:rPr>
          <w:spacing w:val="-11"/>
        </w:rPr>
        <w:t xml:space="preserve"> </w:t>
      </w:r>
      <w:r>
        <w:t>Code</w:t>
      </w:r>
      <w:r>
        <w:rPr>
          <w:spacing w:val="-12"/>
        </w:rPr>
        <w:t xml:space="preserve"> </w:t>
      </w:r>
      <w:r>
        <w:t>§</w:t>
      </w:r>
      <w:r>
        <w:rPr>
          <w:spacing w:val="-11"/>
        </w:rPr>
        <w:t xml:space="preserve"> </w:t>
      </w:r>
      <w:r>
        <w:rPr>
          <w:spacing w:val="-2"/>
        </w:rPr>
        <w:t>49452.6.</w:t>
      </w:r>
    </w:p>
    <w:p w14:paraId="5234B3E8" w14:textId="77777777" w:rsidR="002D3B27" w:rsidRDefault="0048518B">
      <w:pPr>
        <w:pStyle w:val="Heading2"/>
        <w:spacing w:before="243"/>
        <w:rPr>
          <w:u w:val="none"/>
        </w:rPr>
      </w:pPr>
      <w:r>
        <w:t>Synthetic</w:t>
      </w:r>
      <w:r>
        <w:rPr>
          <w:spacing w:val="-8"/>
        </w:rPr>
        <w:t xml:space="preserve"> </w:t>
      </w:r>
      <w:r>
        <w:t>Drug</w:t>
      </w:r>
      <w:r>
        <w:rPr>
          <w:spacing w:val="-8"/>
        </w:rPr>
        <w:t xml:space="preserve"> </w:t>
      </w:r>
      <w:r>
        <w:t>Use</w:t>
      </w:r>
      <w:r>
        <w:rPr>
          <w:spacing w:val="-7"/>
        </w:rPr>
        <w:t xml:space="preserve"> </w:t>
      </w:r>
      <w:r>
        <w:rPr>
          <w:spacing w:val="-2"/>
        </w:rPr>
        <w:t>Dangers:</w:t>
      </w:r>
    </w:p>
    <w:p w14:paraId="5234B3E9" w14:textId="77777777" w:rsidR="002D3B27" w:rsidRDefault="0048518B">
      <w:pPr>
        <w:pStyle w:val="BodyText"/>
        <w:ind w:right="116"/>
        <w:jc w:val="both"/>
      </w:pPr>
      <w:r>
        <w:t>Parents/guardians should be aware of the possibility that dangerous synthetic drugs can be found in counterfeit pills and that there is a risk of social media platforms being used to market and sell synthetic drugs, such as fentanyl.</w:t>
      </w:r>
      <w:r>
        <w:rPr>
          <w:spacing w:val="40"/>
        </w:rPr>
        <w:t xml:space="preserve"> </w:t>
      </w:r>
      <w:r>
        <w:t xml:space="preserve">Information about the dangers associated with using synthetic drugs that are not prescribed by a physician, such as fentanyl, is available on the </w:t>
      </w:r>
      <w:proofErr w:type="gramStart"/>
      <w:r>
        <w:t>District’s</w:t>
      </w:r>
      <w:proofErr w:type="gramEnd"/>
      <w:r>
        <w:t xml:space="preserve"> website. Education Code § 48985.5</w:t>
      </w:r>
    </w:p>
    <w:p w14:paraId="5234B3EA" w14:textId="77777777" w:rsidR="002D3B27" w:rsidRDefault="0048518B">
      <w:pPr>
        <w:pStyle w:val="Heading1"/>
        <w:spacing w:before="196"/>
      </w:pPr>
      <w:r>
        <w:t>PUPIL</w:t>
      </w:r>
      <w:r>
        <w:rPr>
          <w:spacing w:val="-7"/>
        </w:rPr>
        <w:t xml:space="preserve"> </w:t>
      </w:r>
      <w:r>
        <w:t>PERFORMANCE</w:t>
      </w:r>
      <w:r>
        <w:rPr>
          <w:spacing w:val="-8"/>
        </w:rPr>
        <w:t xml:space="preserve"> </w:t>
      </w:r>
      <w:r>
        <w:t>AND</w:t>
      </w:r>
      <w:r>
        <w:rPr>
          <w:spacing w:val="-7"/>
        </w:rPr>
        <w:t xml:space="preserve"> </w:t>
      </w:r>
      <w:r>
        <w:rPr>
          <w:spacing w:val="-2"/>
        </w:rPr>
        <w:t>EVALUATION</w:t>
      </w:r>
    </w:p>
    <w:p w14:paraId="5234B3EB" w14:textId="77777777" w:rsidR="002D3B27" w:rsidRDefault="0048518B">
      <w:pPr>
        <w:pStyle w:val="Heading2"/>
        <w:spacing w:before="195"/>
        <w:jc w:val="left"/>
        <w:rPr>
          <w:u w:val="none"/>
        </w:rPr>
      </w:pPr>
      <w:r>
        <w:t>School</w:t>
      </w:r>
      <w:r>
        <w:rPr>
          <w:spacing w:val="-10"/>
        </w:rPr>
        <w:t xml:space="preserve"> </w:t>
      </w:r>
      <w:r>
        <w:t>Accountability</w:t>
      </w:r>
      <w:r>
        <w:rPr>
          <w:spacing w:val="-10"/>
        </w:rPr>
        <w:t xml:space="preserve"> </w:t>
      </w:r>
      <w:r>
        <w:t>Report</w:t>
      </w:r>
      <w:r>
        <w:rPr>
          <w:spacing w:val="-9"/>
        </w:rPr>
        <w:t xml:space="preserve"> </w:t>
      </w:r>
      <w:r>
        <w:rPr>
          <w:spacing w:val="-4"/>
        </w:rPr>
        <w:t>Card:</w:t>
      </w:r>
    </w:p>
    <w:p w14:paraId="5234B3EC" w14:textId="77777777" w:rsidR="002D3B27" w:rsidRDefault="0048518B">
      <w:pPr>
        <w:pStyle w:val="BodyText"/>
      </w:pPr>
      <w:r>
        <w:t>A copy of the school district and county office’s accountability report card may be obtained from your child’s school upon request. Education Code § 35256.</w:t>
      </w:r>
    </w:p>
    <w:p w14:paraId="5234B3ED" w14:textId="77777777" w:rsidR="002D3B27" w:rsidRDefault="0048518B">
      <w:pPr>
        <w:pStyle w:val="Heading2"/>
        <w:spacing w:before="196"/>
        <w:jc w:val="left"/>
        <w:rPr>
          <w:u w:val="none"/>
        </w:rPr>
      </w:pPr>
      <w:r>
        <w:t>Parent</w:t>
      </w:r>
      <w:r>
        <w:rPr>
          <w:spacing w:val="-7"/>
        </w:rPr>
        <w:t xml:space="preserve"> </w:t>
      </w:r>
      <w:r>
        <w:t>Meeting</w:t>
      </w:r>
      <w:r>
        <w:rPr>
          <w:spacing w:val="-7"/>
        </w:rPr>
        <w:t xml:space="preserve"> </w:t>
      </w:r>
      <w:r>
        <w:t>with</w:t>
      </w:r>
      <w:r>
        <w:rPr>
          <w:spacing w:val="-6"/>
        </w:rPr>
        <w:t xml:space="preserve"> </w:t>
      </w:r>
      <w:r>
        <w:t>Teacher</w:t>
      </w:r>
      <w:r>
        <w:rPr>
          <w:spacing w:val="-8"/>
        </w:rPr>
        <w:t xml:space="preserve"> </w:t>
      </w:r>
      <w:r>
        <w:t>and</w:t>
      </w:r>
      <w:r>
        <w:rPr>
          <w:spacing w:val="-6"/>
        </w:rPr>
        <w:t xml:space="preserve"> </w:t>
      </w:r>
      <w:r>
        <w:rPr>
          <w:spacing w:val="-2"/>
        </w:rPr>
        <w:t>Principal:</w:t>
      </w:r>
    </w:p>
    <w:p w14:paraId="5234B3EE" w14:textId="77777777" w:rsidR="002D3B27" w:rsidRDefault="0048518B">
      <w:pPr>
        <w:pStyle w:val="BodyText"/>
        <w:spacing w:before="1" w:line="243" w:lineRule="exact"/>
      </w:pPr>
      <w:r>
        <w:t>Upon</w:t>
      </w:r>
      <w:r>
        <w:rPr>
          <w:spacing w:val="24"/>
        </w:rPr>
        <w:t xml:space="preserve"> </w:t>
      </w:r>
      <w:r>
        <w:t>reasonable</w:t>
      </w:r>
      <w:r>
        <w:rPr>
          <w:spacing w:val="24"/>
        </w:rPr>
        <w:t xml:space="preserve"> </w:t>
      </w:r>
      <w:r>
        <w:t>notice,</w:t>
      </w:r>
      <w:r>
        <w:rPr>
          <w:spacing w:val="25"/>
        </w:rPr>
        <w:t xml:space="preserve"> </w:t>
      </w:r>
      <w:r>
        <w:t>a</w:t>
      </w:r>
      <w:r>
        <w:rPr>
          <w:spacing w:val="25"/>
        </w:rPr>
        <w:t xml:space="preserve"> </w:t>
      </w:r>
      <w:r>
        <w:t>parent/guardian</w:t>
      </w:r>
      <w:r>
        <w:rPr>
          <w:spacing w:val="26"/>
        </w:rPr>
        <w:t xml:space="preserve"> </w:t>
      </w:r>
      <w:r>
        <w:t>has</w:t>
      </w:r>
      <w:r>
        <w:rPr>
          <w:spacing w:val="24"/>
        </w:rPr>
        <w:t xml:space="preserve"> </w:t>
      </w:r>
      <w:r>
        <w:t>the</w:t>
      </w:r>
      <w:r>
        <w:rPr>
          <w:spacing w:val="24"/>
        </w:rPr>
        <w:t xml:space="preserve"> </w:t>
      </w:r>
      <w:r>
        <w:t>right</w:t>
      </w:r>
      <w:r>
        <w:rPr>
          <w:spacing w:val="27"/>
        </w:rPr>
        <w:t xml:space="preserve"> </w:t>
      </w:r>
      <w:r>
        <w:t>to</w:t>
      </w:r>
      <w:r>
        <w:rPr>
          <w:spacing w:val="26"/>
        </w:rPr>
        <w:t xml:space="preserve"> </w:t>
      </w:r>
      <w:r>
        <w:t>meet</w:t>
      </w:r>
      <w:r>
        <w:rPr>
          <w:spacing w:val="25"/>
        </w:rPr>
        <w:t xml:space="preserve"> </w:t>
      </w:r>
      <w:r>
        <w:t>with</w:t>
      </w:r>
      <w:r>
        <w:rPr>
          <w:spacing w:val="34"/>
        </w:rPr>
        <w:t xml:space="preserve"> </w:t>
      </w:r>
      <w:r>
        <w:t>their</w:t>
      </w:r>
      <w:r>
        <w:rPr>
          <w:spacing w:val="25"/>
        </w:rPr>
        <w:t xml:space="preserve"> </w:t>
      </w:r>
      <w:r>
        <w:t>child’s</w:t>
      </w:r>
      <w:r>
        <w:rPr>
          <w:spacing w:val="24"/>
        </w:rPr>
        <w:t xml:space="preserve"> </w:t>
      </w:r>
      <w:r>
        <w:t>teacher(s)</w:t>
      </w:r>
      <w:r>
        <w:rPr>
          <w:spacing w:val="24"/>
        </w:rPr>
        <w:t xml:space="preserve"> </w:t>
      </w:r>
      <w:r>
        <w:t>and</w:t>
      </w:r>
      <w:r>
        <w:rPr>
          <w:spacing w:val="24"/>
        </w:rPr>
        <w:t xml:space="preserve"> </w:t>
      </w:r>
      <w:r>
        <w:t>principal.</w:t>
      </w:r>
      <w:r>
        <w:rPr>
          <w:spacing w:val="73"/>
          <w:w w:val="150"/>
        </w:rPr>
        <w:t xml:space="preserve"> </w:t>
      </w:r>
      <w:r>
        <w:t>Education</w:t>
      </w:r>
      <w:r>
        <w:rPr>
          <w:spacing w:val="26"/>
        </w:rPr>
        <w:t xml:space="preserve"> </w:t>
      </w:r>
      <w:r>
        <w:t>Code</w:t>
      </w:r>
      <w:r>
        <w:rPr>
          <w:spacing w:val="24"/>
        </w:rPr>
        <w:t xml:space="preserve"> </w:t>
      </w:r>
      <w:r>
        <w:rPr>
          <w:spacing w:val="-10"/>
        </w:rPr>
        <w:t>§</w:t>
      </w:r>
    </w:p>
    <w:p w14:paraId="5234B3EF" w14:textId="77777777" w:rsidR="002D3B27" w:rsidRDefault="0048518B">
      <w:pPr>
        <w:pStyle w:val="BodyText"/>
        <w:spacing w:line="243" w:lineRule="exact"/>
      </w:pPr>
      <w:r>
        <w:rPr>
          <w:spacing w:val="-2"/>
        </w:rPr>
        <w:t>51101(a)(2).</w:t>
      </w:r>
    </w:p>
    <w:p w14:paraId="15B2B4B8" w14:textId="77777777" w:rsidR="002D3B27" w:rsidRDefault="002D3B27">
      <w:pPr>
        <w:spacing w:line="243" w:lineRule="exact"/>
      </w:pPr>
    </w:p>
    <w:p w14:paraId="5234B3F1" w14:textId="77777777" w:rsidR="002D3B27" w:rsidRDefault="0048518B">
      <w:pPr>
        <w:pStyle w:val="Heading2"/>
        <w:spacing w:before="48" w:line="243" w:lineRule="exact"/>
        <w:rPr>
          <w:u w:val="none"/>
        </w:rPr>
      </w:pPr>
      <w:r>
        <w:t>Parent</w:t>
      </w:r>
      <w:r>
        <w:rPr>
          <w:spacing w:val="-8"/>
        </w:rPr>
        <w:t xml:space="preserve"> </w:t>
      </w:r>
      <w:r>
        <w:rPr>
          <w:spacing w:val="-2"/>
        </w:rPr>
        <w:t>Notification:</w:t>
      </w:r>
    </w:p>
    <w:p w14:paraId="5234B3F2" w14:textId="018802CB" w:rsidR="002D3B27" w:rsidRDefault="0048518B">
      <w:pPr>
        <w:pStyle w:val="BodyText"/>
        <w:ind w:right="114"/>
        <w:jc w:val="both"/>
      </w:pPr>
      <w:r>
        <w:t>A parent/guardian has the right to be notified concerning their child’s classroom and standardized test performances, when their child has been identified as at risk of retention, and to be informed about school rules, including disciplinary rules and procedures, attendance policies, retention and promotion policies, dress codes, school visiting procedures and the person to contact should problems arise with their child.</w:t>
      </w:r>
      <w:r>
        <w:rPr>
          <w:spacing w:val="40"/>
        </w:rPr>
        <w:t xml:space="preserve"> </w:t>
      </w:r>
      <w:r>
        <w:t>Education Code §§ 48070.5, 51101(a)(5), (9), (12), (16).</w:t>
      </w:r>
    </w:p>
    <w:p w14:paraId="5234B3F3" w14:textId="77777777" w:rsidR="002D3B27" w:rsidRDefault="002D3B27">
      <w:pPr>
        <w:pStyle w:val="BodyText"/>
        <w:ind w:left="0"/>
      </w:pPr>
    </w:p>
    <w:p w14:paraId="5234B3F4" w14:textId="77777777" w:rsidR="002D3B27" w:rsidRDefault="0048518B">
      <w:pPr>
        <w:pStyle w:val="Heading2"/>
        <w:rPr>
          <w:u w:val="none"/>
        </w:rPr>
      </w:pPr>
      <w:r>
        <w:t>Academic</w:t>
      </w:r>
      <w:r>
        <w:rPr>
          <w:spacing w:val="-11"/>
        </w:rPr>
        <w:t xml:space="preserve"> </w:t>
      </w:r>
      <w:r>
        <w:rPr>
          <w:spacing w:val="-2"/>
        </w:rPr>
        <w:t>Expectations:</w:t>
      </w:r>
    </w:p>
    <w:p w14:paraId="5234B3F5" w14:textId="77777777" w:rsidR="002D3B27" w:rsidRDefault="0048518B">
      <w:pPr>
        <w:pStyle w:val="BodyText"/>
        <w:spacing w:before="1"/>
        <w:jc w:val="both"/>
      </w:pPr>
      <w:r>
        <w:t>A</w:t>
      </w:r>
      <w:r>
        <w:rPr>
          <w:spacing w:val="-7"/>
        </w:rPr>
        <w:t xml:space="preserve"> </w:t>
      </w:r>
      <w:r>
        <w:t>parent/guardian</w:t>
      </w:r>
      <w:r>
        <w:rPr>
          <w:spacing w:val="-5"/>
        </w:rPr>
        <w:t xml:space="preserve"> </w:t>
      </w:r>
      <w:r>
        <w:t>has</w:t>
      </w:r>
      <w:r>
        <w:rPr>
          <w:spacing w:val="-6"/>
        </w:rPr>
        <w:t xml:space="preserve"> </w:t>
      </w:r>
      <w:r>
        <w:t>the</w:t>
      </w:r>
      <w:r>
        <w:rPr>
          <w:spacing w:val="-6"/>
        </w:rPr>
        <w:t xml:space="preserve"> </w:t>
      </w:r>
      <w:r>
        <w:t>right</w:t>
      </w:r>
      <w:r>
        <w:rPr>
          <w:spacing w:val="-6"/>
        </w:rPr>
        <w:t xml:space="preserve"> </w:t>
      </w:r>
      <w:r>
        <w:t>to</w:t>
      </w:r>
      <w:r>
        <w:rPr>
          <w:spacing w:val="-5"/>
        </w:rPr>
        <w:t xml:space="preserve"> </w:t>
      </w:r>
      <w:r>
        <w:t>be</w:t>
      </w:r>
      <w:r>
        <w:rPr>
          <w:spacing w:val="-6"/>
        </w:rPr>
        <w:t xml:space="preserve"> </w:t>
      </w:r>
      <w:r>
        <w:t>informed</w:t>
      </w:r>
      <w:r>
        <w:rPr>
          <w:spacing w:val="-6"/>
        </w:rPr>
        <w:t xml:space="preserve"> </w:t>
      </w:r>
      <w:r>
        <w:t>of</w:t>
      </w:r>
      <w:r>
        <w:rPr>
          <w:spacing w:val="-7"/>
        </w:rPr>
        <w:t xml:space="preserve"> </w:t>
      </w:r>
      <w:r>
        <w:t>the</w:t>
      </w:r>
      <w:r>
        <w:rPr>
          <w:spacing w:val="-6"/>
        </w:rPr>
        <w:t xml:space="preserve"> </w:t>
      </w:r>
      <w:r>
        <w:t>academic</w:t>
      </w:r>
      <w:r>
        <w:rPr>
          <w:spacing w:val="-4"/>
        </w:rPr>
        <w:t xml:space="preserve"> </w:t>
      </w:r>
      <w:r>
        <w:t>expectations</w:t>
      </w:r>
      <w:r>
        <w:rPr>
          <w:spacing w:val="-7"/>
        </w:rPr>
        <w:t xml:space="preserve"> </w:t>
      </w:r>
      <w:r>
        <w:t>of</w:t>
      </w:r>
      <w:r>
        <w:rPr>
          <w:spacing w:val="2"/>
        </w:rPr>
        <w:t xml:space="preserve"> </w:t>
      </w:r>
      <w:r>
        <w:t>their</w:t>
      </w:r>
      <w:r>
        <w:rPr>
          <w:spacing w:val="-5"/>
        </w:rPr>
        <w:t xml:space="preserve"> </w:t>
      </w:r>
      <w:r>
        <w:t>child.</w:t>
      </w:r>
      <w:r>
        <w:rPr>
          <w:spacing w:val="-6"/>
        </w:rPr>
        <w:t xml:space="preserve"> </w:t>
      </w:r>
      <w:r>
        <w:t>Education</w:t>
      </w:r>
      <w:r>
        <w:rPr>
          <w:spacing w:val="-5"/>
        </w:rPr>
        <w:t xml:space="preserve"> </w:t>
      </w:r>
      <w:r>
        <w:t>Code</w:t>
      </w:r>
      <w:r>
        <w:rPr>
          <w:spacing w:val="-6"/>
        </w:rPr>
        <w:t xml:space="preserve"> </w:t>
      </w:r>
      <w:r>
        <w:t>§</w:t>
      </w:r>
      <w:r>
        <w:rPr>
          <w:spacing w:val="-6"/>
        </w:rPr>
        <w:t xml:space="preserve"> </w:t>
      </w:r>
      <w:r>
        <w:rPr>
          <w:spacing w:val="-2"/>
        </w:rPr>
        <w:t>51101(a)(11).</w:t>
      </w:r>
    </w:p>
    <w:p w14:paraId="5234B3F6" w14:textId="77777777" w:rsidR="002D3B27" w:rsidRDefault="0048518B">
      <w:pPr>
        <w:pStyle w:val="Heading2"/>
        <w:spacing w:before="243"/>
        <w:rPr>
          <w:u w:val="none"/>
        </w:rPr>
      </w:pPr>
      <w:r>
        <w:t>College</w:t>
      </w:r>
      <w:r>
        <w:rPr>
          <w:spacing w:val="-8"/>
        </w:rPr>
        <w:t xml:space="preserve"> </w:t>
      </w:r>
      <w:r>
        <w:t>Admission</w:t>
      </w:r>
      <w:r>
        <w:rPr>
          <w:spacing w:val="-9"/>
        </w:rPr>
        <w:t xml:space="preserve"> </w:t>
      </w:r>
      <w:r>
        <w:t>Requirements</w:t>
      </w:r>
      <w:r>
        <w:rPr>
          <w:spacing w:val="-9"/>
        </w:rPr>
        <w:t xml:space="preserve"> </w:t>
      </w:r>
      <w:r>
        <w:t>and</w:t>
      </w:r>
      <w:r>
        <w:rPr>
          <w:spacing w:val="-9"/>
        </w:rPr>
        <w:t xml:space="preserve"> </w:t>
      </w:r>
      <w:r>
        <w:t>Career</w:t>
      </w:r>
      <w:r>
        <w:rPr>
          <w:spacing w:val="-10"/>
        </w:rPr>
        <w:t xml:space="preserve"> </w:t>
      </w:r>
      <w:r>
        <w:t>Technical</w:t>
      </w:r>
      <w:r>
        <w:rPr>
          <w:spacing w:val="-10"/>
        </w:rPr>
        <w:t xml:space="preserve"> </w:t>
      </w:r>
      <w:r>
        <w:rPr>
          <w:spacing w:val="-2"/>
        </w:rPr>
        <w:t>Information:</w:t>
      </w:r>
    </w:p>
    <w:p w14:paraId="5234B3F7" w14:textId="77777777" w:rsidR="002D3B27" w:rsidRDefault="0048518B">
      <w:pPr>
        <w:pStyle w:val="BodyText"/>
        <w:ind w:right="115"/>
        <w:jc w:val="both"/>
      </w:pPr>
      <w:r>
        <w:t>School districts offering any of grades 9-12 shall provide the following brief explanation of college admission requirements, a brief description of career technical education, and information about how pupils may meet with school counselors to help them select courses to meet college admission requirements and/or enroll in career technical education courses.</w:t>
      </w:r>
    </w:p>
    <w:p w14:paraId="5234B3F8" w14:textId="77777777" w:rsidR="002D3B27" w:rsidRDefault="0048518B">
      <w:pPr>
        <w:pStyle w:val="ListParagraph"/>
        <w:numPr>
          <w:ilvl w:val="0"/>
          <w:numId w:val="5"/>
        </w:numPr>
        <w:tabs>
          <w:tab w:val="left" w:pos="458"/>
        </w:tabs>
        <w:spacing w:before="197"/>
        <w:ind w:left="458" w:hanging="358"/>
        <w:jc w:val="both"/>
        <w:rPr>
          <w:sz w:val="20"/>
        </w:rPr>
      </w:pPr>
      <w:r>
        <w:rPr>
          <w:sz w:val="20"/>
        </w:rPr>
        <w:t>College</w:t>
      </w:r>
      <w:r>
        <w:rPr>
          <w:spacing w:val="-9"/>
          <w:sz w:val="20"/>
        </w:rPr>
        <w:t xml:space="preserve"> </w:t>
      </w:r>
      <w:r>
        <w:rPr>
          <w:sz w:val="20"/>
        </w:rPr>
        <w:t>Admission</w:t>
      </w:r>
      <w:r>
        <w:rPr>
          <w:spacing w:val="-8"/>
          <w:sz w:val="20"/>
        </w:rPr>
        <w:t xml:space="preserve"> </w:t>
      </w:r>
      <w:r>
        <w:rPr>
          <w:sz w:val="20"/>
        </w:rPr>
        <w:t>Requirements</w:t>
      </w:r>
      <w:r>
        <w:rPr>
          <w:spacing w:val="-8"/>
          <w:sz w:val="20"/>
        </w:rPr>
        <w:t xml:space="preserve"> </w:t>
      </w:r>
      <w:r>
        <w:rPr>
          <w:sz w:val="20"/>
        </w:rPr>
        <w:t>(A-G</w:t>
      </w:r>
      <w:r>
        <w:rPr>
          <w:spacing w:val="-9"/>
          <w:sz w:val="20"/>
        </w:rPr>
        <w:t xml:space="preserve"> </w:t>
      </w:r>
      <w:r>
        <w:rPr>
          <w:sz w:val="20"/>
        </w:rPr>
        <w:t>Requirements)</w:t>
      </w:r>
      <w:r>
        <w:rPr>
          <w:spacing w:val="-9"/>
          <w:sz w:val="20"/>
        </w:rPr>
        <w:t xml:space="preserve"> </w:t>
      </w:r>
      <w:r>
        <w:rPr>
          <w:sz w:val="20"/>
        </w:rPr>
        <w:t>for</w:t>
      </w:r>
      <w:r>
        <w:rPr>
          <w:spacing w:val="-6"/>
          <w:sz w:val="20"/>
        </w:rPr>
        <w:t xml:space="preserve"> </w:t>
      </w:r>
      <w:r>
        <w:rPr>
          <w:sz w:val="20"/>
        </w:rPr>
        <w:t>California</w:t>
      </w:r>
      <w:r>
        <w:rPr>
          <w:spacing w:val="-8"/>
          <w:sz w:val="20"/>
        </w:rPr>
        <w:t xml:space="preserve"> </w:t>
      </w:r>
      <w:r>
        <w:rPr>
          <w:sz w:val="20"/>
        </w:rPr>
        <w:t>State</w:t>
      </w:r>
      <w:r>
        <w:rPr>
          <w:spacing w:val="-8"/>
          <w:sz w:val="20"/>
        </w:rPr>
        <w:t xml:space="preserve"> </w:t>
      </w:r>
      <w:r>
        <w:rPr>
          <w:sz w:val="20"/>
        </w:rPr>
        <w:t>University</w:t>
      </w:r>
      <w:r>
        <w:rPr>
          <w:spacing w:val="-8"/>
          <w:sz w:val="20"/>
        </w:rPr>
        <w:t xml:space="preserve"> </w:t>
      </w:r>
      <w:r>
        <w:rPr>
          <w:sz w:val="20"/>
        </w:rPr>
        <w:t>(CSU)</w:t>
      </w:r>
      <w:r>
        <w:rPr>
          <w:spacing w:val="-6"/>
          <w:sz w:val="20"/>
        </w:rPr>
        <w:t xml:space="preserve"> </w:t>
      </w:r>
      <w:r>
        <w:rPr>
          <w:sz w:val="20"/>
        </w:rPr>
        <w:t>and</w:t>
      </w:r>
      <w:r>
        <w:rPr>
          <w:spacing w:val="-8"/>
          <w:sz w:val="20"/>
        </w:rPr>
        <w:t xml:space="preserve"> </w:t>
      </w:r>
      <w:r>
        <w:rPr>
          <w:sz w:val="20"/>
        </w:rPr>
        <w:t>University</w:t>
      </w:r>
      <w:r>
        <w:rPr>
          <w:spacing w:val="-8"/>
          <w:sz w:val="20"/>
        </w:rPr>
        <w:t xml:space="preserve"> </w:t>
      </w:r>
      <w:r>
        <w:rPr>
          <w:sz w:val="20"/>
        </w:rPr>
        <w:t>of</w:t>
      </w:r>
      <w:r>
        <w:rPr>
          <w:spacing w:val="-9"/>
          <w:sz w:val="20"/>
        </w:rPr>
        <w:t xml:space="preserve"> </w:t>
      </w:r>
      <w:r>
        <w:rPr>
          <w:sz w:val="20"/>
        </w:rPr>
        <w:t>California</w:t>
      </w:r>
      <w:r>
        <w:rPr>
          <w:spacing w:val="-8"/>
          <w:sz w:val="20"/>
        </w:rPr>
        <w:t xml:space="preserve"> </w:t>
      </w:r>
      <w:r>
        <w:rPr>
          <w:spacing w:val="-4"/>
          <w:sz w:val="20"/>
        </w:rPr>
        <w:t>(UC)</w:t>
      </w:r>
    </w:p>
    <w:p w14:paraId="5234B3F9" w14:textId="77777777" w:rsidR="002D3B27" w:rsidRDefault="002D3B27">
      <w:pPr>
        <w:pStyle w:val="BodyText"/>
        <w:spacing w:before="16"/>
        <w:ind w:left="0"/>
      </w:pPr>
    </w:p>
    <w:p w14:paraId="5234B3FA" w14:textId="77777777" w:rsidR="002D3B27" w:rsidRDefault="0048518B">
      <w:pPr>
        <w:pStyle w:val="BodyText"/>
        <w:spacing w:line="276" w:lineRule="auto"/>
        <w:ind w:left="460"/>
      </w:pPr>
      <w:r>
        <w:t>Additional</w:t>
      </w:r>
      <w:r>
        <w:rPr>
          <w:spacing w:val="-4"/>
        </w:rPr>
        <w:t xml:space="preserve"> </w:t>
      </w:r>
      <w:r>
        <w:t>information</w:t>
      </w:r>
      <w:r>
        <w:rPr>
          <w:spacing w:val="-4"/>
        </w:rPr>
        <w:t xml:space="preserve"> </w:t>
      </w:r>
      <w:r>
        <w:t>about</w:t>
      </w:r>
      <w:r>
        <w:rPr>
          <w:spacing w:val="-6"/>
        </w:rPr>
        <w:t xml:space="preserve"> </w:t>
      </w:r>
      <w:r>
        <w:t>admission</w:t>
      </w:r>
      <w:r>
        <w:rPr>
          <w:spacing w:val="-4"/>
        </w:rPr>
        <w:t xml:space="preserve"> </w:t>
      </w:r>
      <w:r>
        <w:t>requirements for</w:t>
      </w:r>
      <w:r>
        <w:rPr>
          <w:spacing w:val="-4"/>
        </w:rPr>
        <w:t xml:space="preserve"> </w:t>
      </w:r>
      <w:r>
        <w:t>the</w:t>
      </w:r>
      <w:r>
        <w:rPr>
          <w:spacing w:val="-5"/>
        </w:rPr>
        <w:t xml:space="preserve"> </w:t>
      </w:r>
      <w:r>
        <w:t>CSU</w:t>
      </w:r>
      <w:r>
        <w:rPr>
          <w:spacing w:val="-3"/>
        </w:rPr>
        <w:t xml:space="preserve"> </w:t>
      </w:r>
      <w:r>
        <w:t>system</w:t>
      </w:r>
      <w:r>
        <w:rPr>
          <w:spacing w:val="-5"/>
        </w:rPr>
        <w:t xml:space="preserve"> </w:t>
      </w:r>
      <w:r>
        <w:t>can</w:t>
      </w:r>
      <w:r>
        <w:rPr>
          <w:spacing w:val="-4"/>
        </w:rPr>
        <w:t xml:space="preserve"> </w:t>
      </w:r>
      <w:r>
        <w:t>be</w:t>
      </w:r>
      <w:r>
        <w:rPr>
          <w:spacing w:val="-5"/>
        </w:rPr>
        <w:t xml:space="preserve"> </w:t>
      </w:r>
      <w:r>
        <w:t>found</w:t>
      </w:r>
      <w:r>
        <w:rPr>
          <w:spacing w:val="-4"/>
        </w:rPr>
        <w:t xml:space="preserve"> </w:t>
      </w:r>
      <w:r>
        <w:t>at:</w:t>
      </w:r>
      <w:r>
        <w:rPr>
          <w:spacing w:val="-4"/>
        </w:rPr>
        <w:t xml:space="preserve"> </w:t>
      </w:r>
      <w:r>
        <w:rPr>
          <w:u w:val="single"/>
        </w:rPr>
        <w:t>https:/</w:t>
      </w:r>
      <w:hyperlink r:id="rId9">
        <w:r w:rsidR="002D3B27">
          <w:rPr>
            <w:u w:val="single"/>
          </w:rPr>
          <w:t>/www.calstate.edu/apply</w:t>
        </w:r>
      </w:hyperlink>
      <w:r>
        <w:t xml:space="preserve"> Additional information about admission requirements for the UC system can be found at: </w:t>
      </w:r>
      <w:r>
        <w:rPr>
          <w:spacing w:val="-2"/>
          <w:u w:val="single"/>
        </w:rPr>
        <w:t>https://admission.universityofcalifornia.edu/</w:t>
      </w:r>
    </w:p>
    <w:p w14:paraId="5234B3FB" w14:textId="77777777" w:rsidR="002D3B27" w:rsidRDefault="0048518B">
      <w:pPr>
        <w:pStyle w:val="BodyText"/>
        <w:ind w:left="460"/>
      </w:pPr>
      <w:r>
        <w:t>Additional</w:t>
      </w:r>
      <w:r>
        <w:rPr>
          <w:spacing w:val="-7"/>
        </w:rPr>
        <w:t xml:space="preserve"> </w:t>
      </w:r>
      <w:r>
        <w:t>information</w:t>
      </w:r>
      <w:r>
        <w:rPr>
          <w:spacing w:val="-6"/>
        </w:rPr>
        <w:t xml:space="preserve"> </w:t>
      </w:r>
      <w:r>
        <w:t>about</w:t>
      </w:r>
      <w:r>
        <w:rPr>
          <w:spacing w:val="-7"/>
        </w:rPr>
        <w:t xml:space="preserve"> </w:t>
      </w:r>
      <w:r>
        <w:t>course</w:t>
      </w:r>
      <w:r>
        <w:rPr>
          <w:spacing w:val="-7"/>
        </w:rPr>
        <w:t xml:space="preserve"> </w:t>
      </w:r>
      <w:r>
        <w:t>offerings</w:t>
      </w:r>
      <w:r>
        <w:rPr>
          <w:spacing w:val="-8"/>
        </w:rPr>
        <w:t xml:space="preserve"> </w:t>
      </w:r>
      <w:r>
        <w:t>can</w:t>
      </w:r>
      <w:r>
        <w:rPr>
          <w:spacing w:val="-6"/>
        </w:rPr>
        <w:t xml:space="preserve"> </w:t>
      </w:r>
      <w:r>
        <w:t>be</w:t>
      </w:r>
      <w:r>
        <w:rPr>
          <w:spacing w:val="-7"/>
        </w:rPr>
        <w:t xml:space="preserve"> </w:t>
      </w:r>
      <w:r>
        <w:t>found</w:t>
      </w:r>
      <w:r>
        <w:rPr>
          <w:spacing w:val="-6"/>
        </w:rPr>
        <w:t xml:space="preserve"> </w:t>
      </w:r>
      <w:r>
        <w:t>in</w:t>
      </w:r>
      <w:r>
        <w:rPr>
          <w:spacing w:val="-6"/>
        </w:rPr>
        <w:t xml:space="preserve"> </w:t>
      </w:r>
      <w:r>
        <w:t>the</w:t>
      </w:r>
      <w:r>
        <w:rPr>
          <w:spacing w:val="-7"/>
        </w:rPr>
        <w:t xml:space="preserve"> </w:t>
      </w:r>
      <w:r>
        <w:t>high</w:t>
      </w:r>
      <w:r>
        <w:rPr>
          <w:spacing w:val="-6"/>
        </w:rPr>
        <w:t xml:space="preserve"> </w:t>
      </w:r>
      <w:r>
        <w:t>school</w:t>
      </w:r>
      <w:r>
        <w:rPr>
          <w:spacing w:val="-7"/>
        </w:rPr>
        <w:t xml:space="preserve"> </w:t>
      </w:r>
      <w:r>
        <w:t>student</w:t>
      </w:r>
      <w:r>
        <w:rPr>
          <w:spacing w:val="-6"/>
        </w:rPr>
        <w:t xml:space="preserve"> </w:t>
      </w:r>
      <w:r>
        <w:rPr>
          <w:spacing w:val="-2"/>
        </w:rPr>
        <w:t>handbook.</w:t>
      </w:r>
    </w:p>
    <w:p w14:paraId="5234B3FC" w14:textId="77777777" w:rsidR="002D3B27" w:rsidRDefault="002D3B27">
      <w:pPr>
        <w:pStyle w:val="BodyText"/>
        <w:spacing w:before="18"/>
        <w:ind w:left="0"/>
      </w:pPr>
    </w:p>
    <w:p w14:paraId="5234B3FD" w14:textId="77777777" w:rsidR="002D3B27" w:rsidRDefault="0048518B">
      <w:pPr>
        <w:pStyle w:val="ListParagraph"/>
        <w:numPr>
          <w:ilvl w:val="1"/>
          <w:numId w:val="5"/>
        </w:numPr>
        <w:tabs>
          <w:tab w:val="left" w:pos="1180"/>
        </w:tabs>
        <w:rPr>
          <w:sz w:val="20"/>
        </w:rPr>
      </w:pPr>
      <w:r>
        <w:rPr>
          <w:sz w:val="20"/>
        </w:rPr>
        <w:t>History</w:t>
      </w:r>
      <w:r>
        <w:rPr>
          <w:spacing w:val="-5"/>
          <w:sz w:val="20"/>
        </w:rPr>
        <w:t xml:space="preserve"> </w:t>
      </w:r>
      <w:r>
        <w:rPr>
          <w:sz w:val="20"/>
        </w:rPr>
        <w:t>or</w:t>
      </w:r>
      <w:r>
        <w:rPr>
          <w:spacing w:val="-4"/>
          <w:sz w:val="20"/>
        </w:rPr>
        <w:t xml:space="preserve"> </w:t>
      </w:r>
      <w:r>
        <w:rPr>
          <w:sz w:val="20"/>
        </w:rPr>
        <w:t>Social</w:t>
      </w:r>
      <w:r>
        <w:rPr>
          <w:spacing w:val="-4"/>
          <w:sz w:val="20"/>
        </w:rPr>
        <w:t xml:space="preserve"> </w:t>
      </w:r>
      <w:r>
        <w:rPr>
          <w:sz w:val="20"/>
        </w:rPr>
        <w:t>Science</w:t>
      </w:r>
      <w:r>
        <w:rPr>
          <w:spacing w:val="-4"/>
          <w:sz w:val="20"/>
        </w:rPr>
        <w:t xml:space="preserve"> </w:t>
      </w:r>
      <w:r>
        <w:rPr>
          <w:sz w:val="20"/>
        </w:rPr>
        <w:t>–</w:t>
      </w:r>
      <w:r>
        <w:rPr>
          <w:spacing w:val="-3"/>
          <w:sz w:val="20"/>
        </w:rPr>
        <w:t xml:space="preserve"> </w:t>
      </w:r>
      <w:r>
        <w:rPr>
          <w:sz w:val="20"/>
        </w:rPr>
        <w:t>2</w:t>
      </w:r>
      <w:r>
        <w:rPr>
          <w:spacing w:val="-5"/>
          <w:sz w:val="20"/>
        </w:rPr>
        <w:t xml:space="preserve"> </w:t>
      </w:r>
      <w:r>
        <w:rPr>
          <w:spacing w:val="-2"/>
          <w:sz w:val="20"/>
        </w:rPr>
        <w:t>years</w:t>
      </w:r>
    </w:p>
    <w:p w14:paraId="5234B3FE" w14:textId="77777777" w:rsidR="002D3B27" w:rsidRDefault="0048518B">
      <w:pPr>
        <w:pStyle w:val="ListParagraph"/>
        <w:numPr>
          <w:ilvl w:val="1"/>
          <w:numId w:val="5"/>
        </w:numPr>
        <w:tabs>
          <w:tab w:val="left" w:pos="1180"/>
        </w:tabs>
        <w:spacing w:before="37"/>
        <w:rPr>
          <w:sz w:val="20"/>
        </w:rPr>
      </w:pPr>
      <w:r>
        <w:rPr>
          <w:sz w:val="20"/>
        </w:rPr>
        <w:t>English</w:t>
      </w:r>
      <w:r>
        <w:rPr>
          <w:spacing w:val="-3"/>
          <w:sz w:val="20"/>
        </w:rPr>
        <w:t xml:space="preserve"> </w:t>
      </w:r>
      <w:r>
        <w:rPr>
          <w:sz w:val="20"/>
        </w:rPr>
        <w:t>–</w:t>
      </w:r>
      <w:r>
        <w:rPr>
          <w:spacing w:val="-5"/>
          <w:sz w:val="20"/>
        </w:rPr>
        <w:t xml:space="preserve"> </w:t>
      </w:r>
      <w:r>
        <w:rPr>
          <w:sz w:val="20"/>
        </w:rPr>
        <w:t>4</w:t>
      </w:r>
      <w:r>
        <w:rPr>
          <w:spacing w:val="-4"/>
          <w:sz w:val="20"/>
        </w:rPr>
        <w:t xml:space="preserve"> </w:t>
      </w:r>
      <w:r>
        <w:rPr>
          <w:spacing w:val="-2"/>
          <w:sz w:val="20"/>
        </w:rPr>
        <w:t>years</w:t>
      </w:r>
    </w:p>
    <w:p w14:paraId="5234B3FF" w14:textId="77777777" w:rsidR="002D3B27" w:rsidRDefault="0048518B">
      <w:pPr>
        <w:pStyle w:val="ListParagraph"/>
        <w:numPr>
          <w:ilvl w:val="1"/>
          <w:numId w:val="5"/>
        </w:numPr>
        <w:tabs>
          <w:tab w:val="left" w:pos="1180"/>
        </w:tabs>
        <w:spacing w:before="37"/>
        <w:rPr>
          <w:sz w:val="20"/>
        </w:rPr>
      </w:pPr>
      <w:r>
        <w:rPr>
          <w:sz w:val="20"/>
        </w:rPr>
        <w:t>Math</w:t>
      </w:r>
      <w:r>
        <w:rPr>
          <w:spacing w:val="-2"/>
          <w:sz w:val="20"/>
        </w:rPr>
        <w:t xml:space="preserve"> </w:t>
      </w:r>
      <w:r>
        <w:rPr>
          <w:sz w:val="20"/>
        </w:rPr>
        <w:t>–</w:t>
      </w:r>
      <w:r>
        <w:rPr>
          <w:spacing w:val="-4"/>
          <w:sz w:val="20"/>
        </w:rPr>
        <w:t xml:space="preserve"> </w:t>
      </w:r>
      <w:r>
        <w:rPr>
          <w:sz w:val="20"/>
        </w:rPr>
        <w:t>3</w:t>
      </w:r>
      <w:r>
        <w:rPr>
          <w:spacing w:val="-5"/>
          <w:sz w:val="20"/>
        </w:rPr>
        <w:t xml:space="preserve"> </w:t>
      </w:r>
      <w:r>
        <w:rPr>
          <w:sz w:val="20"/>
        </w:rPr>
        <w:t>years</w:t>
      </w:r>
      <w:r>
        <w:rPr>
          <w:spacing w:val="-5"/>
          <w:sz w:val="20"/>
        </w:rPr>
        <w:t xml:space="preserve"> </w:t>
      </w:r>
      <w:r>
        <w:rPr>
          <w:sz w:val="20"/>
        </w:rPr>
        <w:t>(UC</w:t>
      </w:r>
      <w:r>
        <w:rPr>
          <w:spacing w:val="-4"/>
          <w:sz w:val="20"/>
        </w:rPr>
        <w:t xml:space="preserve"> </w:t>
      </w:r>
      <w:r>
        <w:rPr>
          <w:sz w:val="20"/>
        </w:rPr>
        <w:t>recommends</w:t>
      </w:r>
      <w:r>
        <w:rPr>
          <w:spacing w:val="-5"/>
          <w:sz w:val="20"/>
        </w:rPr>
        <w:t xml:space="preserve"> </w:t>
      </w:r>
      <w:r>
        <w:rPr>
          <w:sz w:val="20"/>
        </w:rPr>
        <w:t>4</w:t>
      </w:r>
      <w:r>
        <w:rPr>
          <w:spacing w:val="-4"/>
          <w:sz w:val="20"/>
        </w:rPr>
        <w:t xml:space="preserve"> </w:t>
      </w:r>
      <w:r>
        <w:rPr>
          <w:spacing w:val="-2"/>
          <w:sz w:val="20"/>
        </w:rPr>
        <w:t>years)</w:t>
      </w:r>
    </w:p>
    <w:p w14:paraId="5234B400" w14:textId="77777777" w:rsidR="002D3B27" w:rsidRDefault="0048518B">
      <w:pPr>
        <w:pStyle w:val="ListParagraph"/>
        <w:numPr>
          <w:ilvl w:val="1"/>
          <w:numId w:val="5"/>
        </w:numPr>
        <w:tabs>
          <w:tab w:val="left" w:pos="1180"/>
        </w:tabs>
        <w:spacing w:before="36"/>
        <w:rPr>
          <w:sz w:val="20"/>
        </w:rPr>
      </w:pPr>
      <w:r>
        <w:rPr>
          <w:sz w:val="20"/>
        </w:rPr>
        <w:t>Laboratory</w:t>
      </w:r>
      <w:r>
        <w:rPr>
          <w:spacing w:val="-5"/>
          <w:sz w:val="20"/>
        </w:rPr>
        <w:t xml:space="preserve"> </w:t>
      </w:r>
      <w:r>
        <w:rPr>
          <w:sz w:val="20"/>
        </w:rPr>
        <w:t>Science</w:t>
      </w:r>
      <w:r>
        <w:rPr>
          <w:spacing w:val="-4"/>
          <w:sz w:val="20"/>
        </w:rPr>
        <w:t xml:space="preserve"> </w:t>
      </w:r>
      <w:r>
        <w:rPr>
          <w:sz w:val="20"/>
        </w:rPr>
        <w:t>–</w:t>
      </w:r>
      <w:r>
        <w:rPr>
          <w:spacing w:val="-6"/>
          <w:sz w:val="20"/>
        </w:rPr>
        <w:t xml:space="preserve"> </w:t>
      </w:r>
      <w:r>
        <w:rPr>
          <w:sz w:val="20"/>
        </w:rPr>
        <w:t>2</w:t>
      </w:r>
      <w:r>
        <w:rPr>
          <w:spacing w:val="-5"/>
          <w:sz w:val="20"/>
        </w:rPr>
        <w:t xml:space="preserve"> </w:t>
      </w:r>
      <w:r>
        <w:rPr>
          <w:sz w:val="20"/>
        </w:rPr>
        <w:t>years</w:t>
      </w:r>
      <w:r>
        <w:rPr>
          <w:spacing w:val="-6"/>
          <w:sz w:val="20"/>
        </w:rPr>
        <w:t xml:space="preserve"> </w:t>
      </w:r>
      <w:r>
        <w:rPr>
          <w:sz w:val="20"/>
        </w:rPr>
        <w:t>(UC</w:t>
      </w:r>
      <w:r>
        <w:rPr>
          <w:spacing w:val="-6"/>
          <w:sz w:val="20"/>
        </w:rPr>
        <w:t xml:space="preserve"> </w:t>
      </w:r>
      <w:r>
        <w:rPr>
          <w:sz w:val="20"/>
        </w:rPr>
        <w:t>recommends</w:t>
      </w:r>
      <w:r>
        <w:rPr>
          <w:spacing w:val="-6"/>
          <w:sz w:val="20"/>
        </w:rPr>
        <w:t xml:space="preserve"> </w:t>
      </w:r>
      <w:r>
        <w:rPr>
          <w:sz w:val="20"/>
        </w:rPr>
        <w:t>3</w:t>
      </w:r>
      <w:r>
        <w:rPr>
          <w:spacing w:val="-4"/>
          <w:sz w:val="20"/>
        </w:rPr>
        <w:t xml:space="preserve"> </w:t>
      </w:r>
      <w:r>
        <w:rPr>
          <w:spacing w:val="-2"/>
          <w:sz w:val="20"/>
        </w:rPr>
        <w:t>years)</w:t>
      </w:r>
    </w:p>
    <w:p w14:paraId="5234B401" w14:textId="77777777" w:rsidR="002D3B27" w:rsidRDefault="0048518B">
      <w:pPr>
        <w:pStyle w:val="ListParagraph"/>
        <w:numPr>
          <w:ilvl w:val="1"/>
          <w:numId w:val="5"/>
        </w:numPr>
        <w:tabs>
          <w:tab w:val="left" w:pos="1180"/>
        </w:tabs>
        <w:spacing w:before="37"/>
        <w:rPr>
          <w:sz w:val="20"/>
        </w:rPr>
      </w:pPr>
      <w:r>
        <w:rPr>
          <w:sz w:val="20"/>
        </w:rPr>
        <w:t>Language</w:t>
      </w:r>
      <w:r>
        <w:rPr>
          <w:spacing w:val="-6"/>
          <w:sz w:val="20"/>
        </w:rPr>
        <w:t xml:space="preserve"> </w:t>
      </w:r>
      <w:r>
        <w:rPr>
          <w:sz w:val="20"/>
        </w:rPr>
        <w:t>Other</w:t>
      </w:r>
      <w:r>
        <w:rPr>
          <w:spacing w:val="-5"/>
          <w:sz w:val="20"/>
        </w:rPr>
        <w:t xml:space="preserve"> </w:t>
      </w:r>
      <w:r>
        <w:rPr>
          <w:sz w:val="20"/>
        </w:rPr>
        <w:t>Than</w:t>
      </w:r>
      <w:r>
        <w:rPr>
          <w:spacing w:val="-3"/>
          <w:sz w:val="20"/>
        </w:rPr>
        <w:t xml:space="preserve"> </w:t>
      </w:r>
      <w:r>
        <w:rPr>
          <w:sz w:val="20"/>
        </w:rPr>
        <w:t>English –</w:t>
      </w:r>
      <w:r>
        <w:rPr>
          <w:spacing w:val="-5"/>
          <w:sz w:val="20"/>
        </w:rPr>
        <w:t xml:space="preserve"> </w:t>
      </w:r>
      <w:r>
        <w:rPr>
          <w:sz w:val="20"/>
        </w:rPr>
        <w:t>2</w:t>
      </w:r>
      <w:r>
        <w:rPr>
          <w:spacing w:val="-6"/>
          <w:sz w:val="20"/>
        </w:rPr>
        <w:t xml:space="preserve"> </w:t>
      </w:r>
      <w:r>
        <w:rPr>
          <w:sz w:val="20"/>
        </w:rPr>
        <w:t>years</w:t>
      </w:r>
      <w:r>
        <w:rPr>
          <w:spacing w:val="-6"/>
          <w:sz w:val="20"/>
        </w:rPr>
        <w:t xml:space="preserve"> </w:t>
      </w:r>
      <w:r>
        <w:rPr>
          <w:sz w:val="20"/>
        </w:rPr>
        <w:t>(UC</w:t>
      </w:r>
      <w:r>
        <w:rPr>
          <w:spacing w:val="-6"/>
          <w:sz w:val="20"/>
        </w:rPr>
        <w:t xml:space="preserve"> </w:t>
      </w:r>
      <w:r>
        <w:rPr>
          <w:sz w:val="20"/>
        </w:rPr>
        <w:t>recommends</w:t>
      </w:r>
      <w:r>
        <w:rPr>
          <w:spacing w:val="-6"/>
          <w:sz w:val="20"/>
        </w:rPr>
        <w:t xml:space="preserve"> </w:t>
      </w:r>
      <w:r>
        <w:rPr>
          <w:sz w:val="20"/>
        </w:rPr>
        <w:t>3</w:t>
      </w:r>
      <w:r>
        <w:rPr>
          <w:spacing w:val="-5"/>
          <w:sz w:val="20"/>
        </w:rPr>
        <w:t xml:space="preserve"> </w:t>
      </w:r>
      <w:r>
        <w:rPr>
          <w:spacing w:val="-2"/>
          <w:sz w:val="20"/>
        </w:rPr>
        <w:t>years)</w:t>
      </w:r>
    </w:p>
    <w:p w14:paraId="5234B402" w14:textId="77777777" w:rsidR="002D3B27" w:rsidRDefault="0048518B">
      <w:pPr>
        <w:pStyle w:val="ListParagraph"/>
        <w:numPr>
          <w:ilvl w:val="1"/>
          <w:numId w:val="5"/>
        </w:numPr>
        <w:tabs>
          <w:tab w:val="left" w:pos="1180"/>
        </w:tabs>
        <w:spacing w:before="37"/>
        <w:rPr>
          <w:sz w:val="20"/>
        </w:rPr>
      </w:pPr>
      <w:r>
        <w:rPr>
          <w:sz w:val="20"/>
        </w:rPr>
        <w:t>Visual</w:t>
      </w:r>
      <w:r>
        <w:rPr>
          <w:spacing w:val="-6"/>
          <w:sz w:val="20"/>
        </w:rPr>
        <w:t xml:space="preserve"> </w:t>
      </w:r>
      <w:r>
        <w:rPr>
          <w:sz w:val="20"/>
        </w:rPr>
        <w:t>and</w:t>
      </w:r>
      <w:r>
        <w:rPr>
          <w:spacing w:val="-5"/>
          <w:sz w:val="20"/>
        </w:rPr>
        <w:t xml:space="preserve"> </w:t>
      </w:r>
      <w:r>
        <w:rPr>
          <w:sz w:val="20"/>
        </w:rPr>
        <w:t>Performing</w:t>
      </w:r>
      <w:r>
        <w:rPr>
          <w:spacing w:val="-6"/>
          <w:sz w:val="20"/>
        </w:rPr>
        <w:t xml:space="preserve"> </w:t>
      </w:r>
      <w:r>
        <w:rPr>
          <w:sz w:val="20"/>
        </w:rPr>
        <w:t>Arts</w:t>
      </w:r>
      <w:r>
        <w:rPr>
          <w:spacing w:val="-1"/>
          <w:sz w:val="20"/>
        </w:rPr>
        <w:t xml:space="preserve"> </w:t>
      </w:r>
      <w:r>
        <w:rPr>
          <w:sz w:val="20"/>
        </w:rPr>
        <w:t>–</w:t>
      </w:r>
      <w:r>
        <w:rPr>
          <w:spacing w:val="-4"/>
          <w:sz w:val="20"/>
        </w:rPr>
        <w:t xml:space="preserve"> </w:t>
      </w:r>
      <w:r>
        <w:rPr>
          <w:sz w:val="20"/>
        </w:rPr>
        <w:t>1</w:t>
      </w:r>
      <w:r>
        <w:rPr>
          <w:spacing w:val="-6"/>
          <w:sz w:val="20"/>
        </w:rPr>
        <w:t xml:space="preserve"> </w:t>
      </w:r>
      <w:r>
        <w:rPr>
          <w:spacing w:val="-4"/>
          <w:sz w:val="20"/>
        </w:rPr>
        <w:t>year</w:t>
      </w:r>
    </w:p>
    <w:p w14:paraId="5234B403" w14:textId="77777777" w:rsidR="002D3B27" w:rsidRDefault="0048518B">
      <w:pPr>
        <w:pStyle w:val="ListParagraph"/>
        <w:numPr>
          <w:ilvl w:val="1"/>
          <w:numId w:val="5"/>
        </w:numPr>
        <w:tabs>
          <w:tab w:val="left" w:pos="1180"/>
        </w:tabs>
        <w:spacing w:before="36"/>
        <w:rPr>
          <w:sz w:val="20"/>
        </w:rPr>
      </w:pPr>
      <w:r>
        <w:rPr>
          <w:sz w:val="20"/>
        </w:rPr>
        <w:t>College</w:t>
      </w:r>
      <w:r>
        <w:rPr>
          <w:spacing w:val="-8"/>
          <w:sz w:val="20"/>
        </w:rPr>
        <w:t xml:space="preserve"> </w:t>
      </w:r>
      <w:r>
        <w:rPr>
          <w:sz w:val="20"/>
        </w:rPr>
        <w:t>Preparatory</w:t>
      </w:r>
      <w:r>
        <w:rPr>
          <w:spacing w:val="-5"/>
          <w:sz w:val="20"/>
        </w:rPr>
        <w:t xml:space="preserve"> </w:t>
      </w:r>
      <w:r>
        <w:rPr>
          <w:sz w:val="20"/>
        </w:rPr>
        <w:t>Elective</w:t>
      </w:r>
      <w:r>
        <w:rPr>
          <w:spacing w:val="-4"/>
          <w:sz w:val="20"/>
        </w:rPr>
        <w:t xml:space="preserve"> </w:t>
      </w:r>
      <w:r>
        <w:rPr>
          <w:sz w:val="20"/>
        </w:rPr>
        <w:t>–</w:t>
      </w:r>
      <w:r>
        <w:rPr>
          <w:spacing w:val="-5"/>
          <w:sz w:val="20"/>
        </w:rPr>
        <w:t xml:space="preserve"> </w:t>
      </w:r>
      <w:r>
        <w:rPr>
          <w:sz w:val="20"/>
        </w:rPr>
        <w:t>1</w:t>
      </w:r>
      <w:r>
        <w:rPr>
          <w:spacing w:val="-5"/>
          <w:sz w:val="20"/>
        </w:rPr>
        <w:t xml:space="preserve"> </w:t>
      </w:r>
      <w:r>
        <w:rPr>
          <w:spacing w:val="-4"/>
          <w:sz w:val="20"/>
        </w:rPr>
        <w:t>year</w:t>
      </w:r>
    </w:p>
    <w:p w14:paraId="5234B404" w14:textId="77777777" w:rsidR="002D3B27" w:rsidRDefault="002D3B27">
      <w:pPr>
        <w:pStyle w:val="BodyText"/>
        <w:spacing w:before="74"/>
        <w:ind w:left="0"/>
      </w:pPr>
    </w:p>
    <w:p w14:paraId="5234B405" w14:textId="77777777" w:rsidR="002D3B27" w:rsidRDefault="0048518B">
      <w:pPr>
        <w:pStyle w:val="ListParagraph"/>
        <w:numPr>
          <w:ilvl w:val="0"/>
          <w:numId w:val="5"/>
        </w:numPr>
        <w:tabs>
          <w:tab w:val="left" w:pos="458"/>
        </w:tabs>
        <w:ind w:left="458" w:hanging="358"/>
        <w:jc w:val="both"/>
        <w:rPr>
          <w:sz w:val="20"/>
        </w:rPr>
      </w:pPr>
      <w:r>
        <w:rPr>
          <w:sz w:val="20"/>
        </w:rPr>
        <w:t>Career</w:t>
      </w:r>
      <w:r>
        <w:rPr>
          <w:spacing w:val="-6"/>
          <w:sz w:val="20"/>
        </w:rPr>
        <w:t xml:space="preserve"> </w:t>
      </w:r>
      <w:r>
        <w:rPr>
          <w:sz w:val="20"/>
        </w:rPr>
        <w:t>Technical</w:t>
      </w:r>
      <w:r>
        <w:rPr>
          <w:spacing w:val="32"/>
          <w:sz w:val="20"/>
        </w:rPr>
        <w:t xml:space="preserve"> </w:t>
      </w:r>
      <w:r>
        <w:rPr>
          <w:sz w:val="20"/>
        </w:rPr>
        <w:t>Education</w:t>
      </w:r>
      <w:r>
        <w:rPr>
          <w:spacing w:val="-6"/>
          <w:sz w:val="20"/>
        </w:rPr>
        <w:t xml:space="preserve"> </w:t>
      </w:r>
      <w:r>
        <w:rPr>
          <w:spacing w:val="-2"/>
          <w:sz w:val="20"/>
        </w:rPr>
        <w:t>(CTE):</w:t>
      </w:r>
    </w:p>
    <w:p w14:paraId="5234B406" w14:textId="77777777" w:rsidR="002D3B27" w:rsidRDefault="0048518B">
      <w:pPr>
        <w:pStyle w:val="BodyText"/>
        <w:spacing w:before="37" w:line="276" w:lineRule="auto"/>
        <w:ind w:left="460" w:right="128"/>
        <w:jc w:val="both"/>
      </w:pPr>
      <w:r>
        <w:t xml:space="preserve">Career technical education is a program of study that involves a multiyear sequence of courses that integrates core academic knowledge with technical and </w:t>
      </w:r>
      <w:r>
        <w:t>occupational knowledge to provide students with a pathway to postsecondary education and careers.</w:t>
      </w:r>
      <w:r>
        <w:rPr>
          <w:spacing w:val="40"/>
        </w:rPr>
        <w:t xml:space="preserve"> </w:t>
      </w:r>
      <w:r>
        <w:t xml:space="preserve">Additional information regarding career technical education can be found at: </w:t>
      </w:r>
      <w:hyperlink r:id="rId10">
        <w:r w:rsidR="002D3B27">
          <w:rPr>
            <w:u w:val="single"/>
          </w:rPr>
          <w:t>http://www.cde.ca.gov/ci/ct/</w:t>
        </w:r>
      </w:hyperlink>
    </w:p>
    <w:p w14:paraId="5234B407" w14:textId="77777777" w:rsidR="002D3B27" w:rsidRDefault="0048518B">
      <w:pPr>
        <w:pStyle w:val="ListParagraph"/>
        <w:numPr>
          <w:ilvl w:val="0"/>
          <w:numId w:val="5"/>
        </w:numPr>
        <w:tabs>
          <w:tab w:val="left" w:pos="459"/>
        </w:tabs>
        <w:spacing w:before="223"/>
        <w:ind w:left="459" w:hanging="359"/>
        <w:rPr>
          <w:sz w:val="20"/>
        </w:rPr>
      </w:pPr>
      <w:r>
        <w:rPr>
          <w:spacing w:val="-2"/>
          <w:sz w:val="20"/>
        </w:rPr>
        <w:t>Counseling</w:t>
      </w:r>
      <w:r>
        <w:rPr>
          <w:spacing w:val="6"/>
          <w:sz w:val="20"/>
        </w:rPr>
        <w:t xml:space="preserve"> </w:t>
      </w:r>
      <w:r>
        <w:rPr>
          <w:spacing w:val="-2"/>
          <w:sz w:val="20"/>
        </w:rPr>
        <w:t>Services</w:t>
      </w:r>
    </w:p>
    <w:p w14:paraId="5234B408" w14:textId="77777777" w:rsidR="002D3B27" w:rsidRDefault="0048518B">
      <w:pPr>
        <w:pStyle w:val="BodyText"/>
        <w:spacing w:before="37"/>
        <w:ind w:left="460" w:right="156"/>
      </w:pPr>
      <w:r>
        <w:t>High school counselors are available to meet with parents and students to assist in selecting courses that meet college admission</w:t>
      </w:r>
      <w:r>
        <w:rPr>
          <w:spacing w:val="-3"/>
        </w:rPr>
        <w:t xml:space="preserve"> </w:t>
      </w:r>
      <w:r>
        <w:t>requirements,</w:t>
      </w:r>
      <w:r>
        <w:rPr>
          <w:spacing w:val="-3"/>
        </w:rPr>
        <w:t xml:space="preserve"> </w:t>
      </w:r>
      <w:r>
        <w:t>enroll</w:t>
      </w:r>
      <w:r>
        <w:rPr>
          <w:spacing w:val="-4"/>
        </w:rPr>
        <w:t xml:space="preserve"> </w:t>
      </w:r>
      <w:r>
        <w:t>in</w:t>
      </w:r>
      <w:r>
        <w:rPr>
          <w:spacing w:val="-3"/>
        </w:rPr>
        <w:t xml:space="preserve"> </w:t>
      </w:r>
      <w:r>
        <w:t>CTE,</w:t>
      </w:r>
      <w:r>
        <w:rPr>
          <w:spacing w:val="-3"/>
        </w:rPr>
        <w:t xml:space="preserve"> </w:t>
      </w:r>
      <w:r>
        <w:t>or</w:t>
      </w:r>
      <w:r>
        <w:rPr>
          <w:spacing w:val="-3"/>
        </w:rPr>
        <w:t xml:space="preserve"> </w:t>
      </w:r>
      <w:r>
        <w:t>both.</w:t>
      </w:r>
      <w:r>
        <w:rPr>
          <w:spacing w:val="-3"/>
        </w:rPr>
        <w:t xml:space="preserve"> </w:t>
      </w:r>
      <w:r>
        <w:t>If</w:t>
      </w:r>
      <w:r>
        <w:rPr>
          <w:spacing w:val="-4"/>
        </w:rPr>
        <w:t xml:space="preserve"> </w:t>
      </w:r>
      <w:r>
        <w:t>you</w:t>
      </w:r>
      <w:r>
        <w:rPr>
          <w:spacing w:val="-3"/>
        </w:rPr>
        <w:t xml:space="preserve"> </w:t>
      </w:r>
      <w:r>
        <w:t>would</w:t>
      </w:r>
      <w:r>
        <w:rPr>
          <w:spacing w:val="-5"/>
        </w:rPr>
        <w:t xml:space="preserve"> </w:t>
      </w:r>
      <w:r>
        <w:t>like</w:t>
      </w:r>
      <w:r>
        <w:rPr>
          <w:spacing w:val="-4"/>
        </w:rPr>
        <w:t xml:space="preserve"> </w:t>
      </w:r>
      <w:r>
        <w:t>to</w:t>
      </w:r>
      <w:r>
        <w:rPr>
          <w:spacing w:val="-3"/>
        </w:rPr>
        <w:t xml:space="preserve"> </w:t>
      </w:r>
      <w:r>
        <w:t>schedule</w:t>
      </w:r>
      <w:r>
        <w:rPr>
          <w:spacing w:val="-5"/>
        </w:rPr>
        <w:t xml:space="preserve"> </w:t>
      </w:r>
      <w:r>
        <w:t>an</w:t>
      </w:r>
      <w:r>
        <w:rPr>
          <w:spacing w:val="-3"/>
        </w:rPr>
        <w:t xml:space="preserve"> </w:t>
      </w:r>
      <w:r>
        <w:t>appointment</w:t>
      </w:r>
      <w:r>
        <w:rPr>
          <w:spacing w:val="-3"/>
        </w:rPr>
        <w:t xml:space="preserve"> </w:t>
      </w:r>
      <w:r>
        <w:t>with</w:t>
      </w:r>
      <w:r>
        <w:rPr>
          <w:spacing w:val="-3"/>
        </w:rPr>
        <w:t xml:space="preserve"> </w:t>
      </w:r>
      <w:r>
        <w:t>a</w:t>
      </w:r>
      <w:r>
        <w:rPr>
          <w:spacing w:val="-3"/>
        </w:rPr>
        <w:t xml:space="preserve"> </w:t>
      </w:r>
      <w:r>
        <w:t>counselor,</w:t>
      </w:r>
      <w:r>
        <w:rPr>
          <w:spacing w:val="-3"/>
        </w:rPr>
        <w:t xml:space="preserve"> </w:t>
      </w:r>
      <w:r>
        <w:t>contact</w:t>
      </w:r>
      <w:r>
        <w:rPr>
          <w:spacing w:val="-3"/>
        </w:rPr>
        <w:t xml:space="preserve"> </w:t>
      </w:r>
      <w:r>
        <w:t>the counseling department.</w:t>
      </w:r>
    </w:p>
    <w:p w14:paraId="5234B409" w14:textId="77777777" w:rsidR="002D3B27" w:rsidRDefault="002D3B27">
      <w:pPr>
        <w:pStyle w:val="BodyText"/>
        <w:ind w:left="0"/>
      </w:pPr>
    </w:p>
    <w:p w14:paraId="5234B40A" w14:textId="77777777" w:rsidR="002D3B27" w:rsidRDefault="0048518B">
      <w:pPr>
        <w:pStyle w:val="BodyText"/>
        <w:ind w:left="460"/>
      </w:pPr>
      <w:r>
        <w:t>Education</w:t>
      </w:r>
      <w:r>
        <w:rPr>
          <w:spacing w:val="-6"/>
        </w:rPr>
        <w:t xml:space="preserve"> </w:t>
      </w:r>
      <w:r>
        <w:t>Code</w:t>
      </w:r>
      <w:r>
        <w:rPr>
          <w:spacing w:val="-7"/>
        </w:rPr>
        <w:t xml:space="preserve"> </w:t>
      </w:r>
      <w:r>
        <w:t>§§</w:t>
      </w:r>
      <w:r>
        <w:rPr>
          <w:spacing w:val="-8"/>
        </w:rPr>
        <w:t xml:space="preserve"> </w:t>
      </w:r>
      <w:r>
        <w:t>48980(k),</w:t>
      </w:r>
      <w:r>
        <w:rPr>
          <w:spacing w:val="-3"/>
        </w:rPr>
        <w:t xml:space="preserve"> </w:t>
      </w:r>
      <w:r>
        <w:rPr>
          <w:spacing w:val="-2"/>
        </w:rPr>
        <w:t>51229.</w:t>
      </w:r>
    </w:p>
    <w:p w14:paraId="5234B40B" w14:textId="77777777" w:rsidR="002D3B27" w:rsidRDefault="0048518B">
      <w:pPr>
        <w:pStyle w:val="Heading2"/>
        <w:spacing w:before="244"/>
        <w:rPr>
          <w:u w:val="none"/>
        </w:rPr>
      </w:pPr>
      <w:r>
        <w:t>Advanced</w:t>
      </w:r>
      <w:r>
        <w:rPr>
          <w:spacing w:val="-11"/>
        </w:rPr>
        <w:t xml:space="preserve"> </w:t>
      </w:r>
      <w:r>
        <w:t>Placement</w:t>
      </w:r>
      <w:r>
        <w:rPr>
          <w:spacing w:val="-10"/>
        </w:rPr>
        <w:t xml:space="preserve"> </w:t>
      </w:r>
      <w:r>
        <w:rPr>
          <w:spacing w:val="-2"/>
        </w:rPr>
        <w:t>Examination:</w:t>
      </w:r>
    </w:p>
    <w:p w14:paraId="5234B40C" w14:textId="77777777" w:rsidR="002D3B27" w:rsidRDefault="0048518B">
      <w:pPr>
        <w:pStyle w:val="BodyText"/>
        <w:ind w:right="114"/>
        <w:jc w:val="both"/>
      </w:pPr>
      <w:r>
        <w:t>Pupils</w:t>
      </w:r>
      <w:r>
        <w:rPr>
          <w:spacing w:val="-4"/>
        </w:rPr>
        <w:t xml:space="preserve"> </w:t>
      </w:r>
      <w:r>
        <w:t>enrolled</w:t>
      </w:r>
      <w:r>
        <w:rPr>
          <w:spacing w:val="-2"/>
        </w:rPr>
        <w:t xml:space="preserve"> </w:t>
      </w:r>
      <w:r>
        <w:t>in</w:t>
      </w:r>
      <w:r>
        <w:rPr>
          <w:spacing w:val="-2"/>
        </w:rPr>
        <w:t xml:space="preserve"> </w:t>
      </w:r>
      <w:r>
        <w:t>at</w:t>
      </w:r>
      <w:r>
        <w:rPr>
          <w:spacing w:val="-2"/>
        </w:rPr>
        <w:t xml:space="preserve"> </w:t>
      </w:r>
      <w:r>
        <w:t>least</w:t>
      </w:r>
      <w:r>
        <w:rPr>
          <w:spacing w:val="-2"/>
        </w:rPr>
        <w:t xml:space="preserve"> </w:t>
      </w:r>
      <w:r>
        <w:t>one Advanced</w:t>
      </w:r>
      <w:r>
        <w:rPr>
          <w:spacing w:val="-2"/>
        </w:rPr>
        <w:t xml:space="preserve"> </w:t>
      </w:r>
      <w:r>
        <w:t>Placement</w:t>
      </w:r>
      <w:r>
        <w:rPr>
          <w:spacing w:val="-2"/>
        </w:rPr>
        <w:t xml:space="preserve"> </w:t>
      </w:r>
      <w:r>
        <w:t>class</w:t>
      </w:r>
      <w:r>
        <w:rPr>
          <w:spacing w:val="-2"/>
        </w:rPr>
        <w:t xml:space="preserve"> </w:t>
      </w:r>
      <w:r>
        <w:t>and</w:t>
      </w:r>
      <w:r>
        <w:rPr>
          <w:spacing w:val="-2"/>
        </w:rPr>
        <w:t xml:space="preserve"> </w:t>
      </w:r>
      <w:r>
        <w:t>who</w:t>
      </w:r>
      <w:r>
        <w:rPr>
          <w:spacing w:val="-2"/>
        </w:rPr>
        <w:t xml:space="preserve"> </w:t>
      </w:r>
      <w:r>
        <w:t>qualify</w:t>
      </w:r>
      <w:r>
        <w:rPr>
          <w:spacing w:val="-2"/>
        </w:rPr>
        <w:t xml:space="preserve"> </w:t>
      </w:r>
      <w:r>
        <w:t>as</w:t>
      </w:r>
      <w:r>
        <w:rPr>
          <w:spacing w:val="-1"/>
        </w:rPr>
        <w:t xml:space="preserve"> </w:t>
      </w:r>
      <w:r>
        <w:t>economically disadvantaged, may</w:t>
      </w:r>
      <w:r>
        <w:rPr>
          <w:spacing w:val="-1"/>
        </w:rPr>
        <w:t xml:space="preserve"> </w:t>
      </w:r>
      <w:r>
        <w:t>apply</w:t>
      </w:r>
      <w:r>
        <w:rPr>
          <w:spacing w:val="-2"/>
        </w:rPr>
        <w:t xml:space="preserve"> </w:t>
      </w:r>
      <w:r>
        <w:t xml:space="preserve">for </w:t>
      </w:r>
      <w:r>
        <w:t>assistance</w:t>
      </w:r>
      <w:r>
        <w:rPr>
          <w:spacing w:val="-1"/>
        </w:rPr>
        <w:t xml:space="preserve"> </w:t>
      </w:r>
      <w:r>
        <w:t>to cover the cost of</w:t>
      </w:r>
      <w:r>
        <w:rPr>
          <w:spacing w:val="-1"/>
        </w:rPr>
        <w:t xml:space="preserve"> </w:t>
      </w:r>
      <w:r>
        <w:t>advanced placement examination fees.</w:t>
      </w:r>
      <w:r>
        <w:rPr>
          <w:spacing w:val="40"/>
        </w:rPr>
        <w:t xml:space="preserve"> </w:t>
      </w:r>
      <w:r>
        <w:t>Pupils</w:t>
      </w:r>
      <w:r>
        <w:rPr>
          <w:spacing w:val="-2"/>
        </w:rPr>
        <w:t xml:space="preserve"> </w:t>
      </w:r>
      <w:r>
        <w:t>should contact a counselor or other administrator at their school for eligibility information.</w:t>
      </w:r>
      <w:r>
        <w:rPr>
          <w:spacing w:val="40"/>
        </w:rPr>
        <w:t xml:space="preserve"> </w:t>
      </w:r>
      <w:r>
        <w:t>Education Code §§ 48980(j), 52240 et seq.</w:t>
      </w:r>
    </w:p>
    <w:p w14:paraId="5234B40D" w14:textId="77777777" w:rsidR="002D3B27" w:rsidRDefault="002D3B27">
      <w:pPr>
        <w:pStyle w:val="BodyText"/>
        <w:ind w:left="0"/>
      </w:pPr>
    </w:p>
    <w:p w14:paraId="5234B40E" w14:textId="77777777" w:rsidR="002D3B27" w:rsidRDefault="0048518B">
      <w:pPr>
        <w:pStyle w:val="Heading2"/>
        <w:spacing w:before="1"/>
        <w:rPr>
          <w:u w:val="none"/>
        </w:rPr>
      </w:pPr>
      <w:r>
        <w:t>Participation</w:t>
      </w:r>
      <w:r>
        <w:rPr>
          <w:spacing w:val="-5"/>
        </w:rPr>
        <w:t xml:space="preserve"> </w:t>
      </w:r>
      <w:r>
        <w:t>in</w:t>
      </w:r>
      <w:r>
        <w:rPr>
          <w:spacing w:val="-6"/>
        </w:rPr>
        <w:t xml:space="preserve"> </w:t>
      </w:r>
      <w:r>
        <w:t>State</w:t>
      </w:r>
      <w:r>
        <w:rPr>
          <w:spacing w:val="-6"/>
        </w:rPr>
        <w:t xml:space="preserve"> </w:t>
      </w:r>
      <w:r>
        <w:t>Assessments</w:t>
      </w:r>
      <w:r>
        <w:rPr>
          <w:spacing w:val="-6"/>
        </w:rPr>
        <w:t xml:space="preserve"> </w:t>
      </w:r>
      <w:r>
        <w:t>and</w:t>
      </w:r>
      <w:r>
        <w:rPr>
          <w:spacing w:val="-6"/>
        </w:rPr>
        <w:t xml:space="preserve"> </w:t>
      </w:r>
      <w:r>
        <w:t>Option</w:t>
      </w:r>
      <w:r>
        <w:rPr>
          <w:spacing w:val="-5"/>
        </w:rPr>
        <w:t xml:space="preserve"> </w:t>
      </w:r>
      <w:r>
        <w:t>to</w:t>
      </w:r>
      <w:r>
        <w:rPr>
          <w:spacing w:val="-5"/>
        </w:rPr>
        <w:t xml:space="preserve"> </w:t>
      </w:r>
      <w:r>
        <w:t>Request</w:t>
      </w:r>
      <w:r>
        <w:rPr>
          <w:spacing w:val="-6"/>
        </w:rPr>
        <w:t xml:space="preserve"> </w:t>
      </w:r>
      <w:r>
        <w:rPr>
          <w:spacing w:val="-2"/>
        </w:rPr>
        <w:t>Exemption:</w:t>
      </w:r>
    </w:p>
    <w:p w14:paraId="5234B40F" w14:textId="77777777" w:rsidR="002D3B27" w:rsidRDefault="0048518B">
      <w:pPr>
        <w:pStyle w:val="BodyText"/>
        <w:ind w:right="122"/>
        <w:jc w:val="both"/>
      </w:pPr>
      <w:r>
        <w:t>Pupils in applicable grade levels will participate in the California Assessment of Student Performance and Progress (CAASPP) except as exempted by law. Each year, a parent may submit a written request to excuse their child from any or all parts of the CAASPP assessments for that school year.</w:t>
      </w:r>
      <w:r>
        <w:rPr>
          <w:spacing w:val="80"/>
        </w:rPr>
        <w:t xml:space="preserve"> </w:t>
      </w:r>
      <w:r>
        <w:t>Education Code §§ 60640, 60615, 5 C.C.R. § 852.</w:t>
      </w:r>
    </w:p>
    <w:p w14:paraId="5234B410" w14:textId="77777777" w:rsidR="002D3B27" w:rsidRDefault="0048518B">
      <w:pPr>
        <w:pStyle w:val="Heading1"/>
        <w:spacing w:before="194"/>
        <w:jc w:val="both"/>
      </w:pPr>
      <w:r>
        <w:t>PUPIL</w:t>
      </w:r>
      <w:r>
        <w:rPr>
          <w:spacing w:val="-6"/>
        </w:rPr>
        <w:t xml:space="preserve"> </w:t>
      </w:r>
      <w:r>
        <w:rPr>
          <w:spacing w:val="-2"/>
        </w:rPr>
        <w:t>RECORDS</w:t>
      </w:r>
    </w:p>
    <w:p w14:paraId="5234B411" w14:textId="77777777" w:rsidR="002D3B27" w:rsidRDefault="0048518B">
      <w:pPr>
        <w:pStyle w:val="Heading2"/>
        <w:spacing w:before="195"/>
        <w:jc w:val="left"/>
        <w:rPr>
          <w:u w:val="none"/>
        </w:rPr>
      </w:pPr>
      <w:r>
        <w:t>Pupil</w:t>
      </w:r>
      <w:r>
        <w:rPr>
          <w:spacing w:val="-8"/>
        </w:rPr>
        <w:t xml:space="preserve"> </w:t>
      </w:r>
      <w:r>
        <w:t>Records</w:t>
      </w:r>
      <w:r>
        <w:rPr>
          <w:spacing w:val="-3"/>
        </w:rPr>
        <w:t xml:space="preserve"> </w:t>
      </w:r>
      <w:r>
        <w:rPr>
          <w:spacing w:val="-2"/>
        </w:rPr>
        <w:t>Access:</w:t>
      </w:r>
    </w:p>
    <w:p w14:paraId="5234B412" w14:textId="77777777" w:rsidR="002D3B27" w:rsidRDefault="0048518B">
      <w:pPr>
        <w:pStyle w:val="BodyText"/>
        <w:spacing w:before="1"/>
      </w:pPr>
      <w:r>
        <w:t>Parents/guardians</w:t>
      </w:r>
      <w:r>
        <w:rPr>
          <w:spacing w:val="12"/>
        </w:rPr>
        <w:t xml:space="preserve"> </w:t>
      </w:r>
      <w:r>
        <w:t>have</w:t>
      </w:r>
      <w:r>
        <w:rPr>
          <w:spacing w:val="12"/>
        </w:rPr>
        <w:t xml:space="preserve"> </w:t>
      </w:r>
      <w:r>
        <w:t>the</w:t>
      </w:r>
      <w:r>
        <w:rPr>
          <w:spacing w:val="12"/>
        </w:rPr>
        <w:t xml:space="preserve"> </w:t>
      </w:r>
      <w:r>
        <w:t>right</w:t>
      </w:r>
      <w:r>
        <w:rPr>
          <w:spacing w:val="14"/>
        </w:rPr>
        <w:t xml:space="preserve"> </w:t>
      </w:r>
      <w:r>
        <w:t>to</w:t>
      </w:r>
      <w:r>
        <w:rPr>
          <w:spacing w:val="18"/>
        </w:rPr>
        <w:t xml:space="preserve"> </w:t>
      </w:r>
      <w:r>
        <w:t>access</w:t>
      </w:r>
      <w:r>
        <w:rPr>
          <w:spacing w:val="14"/>
        </w:rPr>
        <w:t xml:space="preserve"> </w:t>
      </w:r>
      <w:r>
        <w:t>school</w:t>
      </w:r>
      <w:r>
        <w:rPr>
          <w:spacing w:val="13"/>
        </w:rPr>
        <w:t xml:space="preserve"> </w:t>
      </w:r>
      <w:r>
        <w:t>records</w:t>
      </w:r>
      <w:r>
        <w:rPr>
          <w:spacing w:val="14"/>
        </w:rPr>
        <w:t xml:space="preserve"> </w:t>
      </w:r>
      <w:r>
        <w:t>of</w:t>
      </w:r>
      <w:r>
        <w:rPr>
          <w:spacing w:val="13"/>
        </w:rPr>
        <w:t xml:space="preserve"> </w:t>
      </w:r>
      <w:r>
        <w:t>their</w:t>
      </w:r>
      <w:r>
        <w:rPr>
          <w:spacing w:val="13"/>
        </w:rPr>
        <w:t xml:space="preserve"> </w:t>
      </w:r>
      <w:r>
        <w:t>child,</w:t>
      </w:r>
      <w:r>
        <w:rPr>
          <w:spacing w:val="14"/>
        </w:rPr>
        <w:t xml:space="preserve"> </w:t>
      </w:r>
      <w:r>
        <w:t>and</w:t>
      </w:r>
      <w:r>
        <w:rPr>
          <w:spacing w:val="11"/>
        </w:rPr>
        <w:t xml:space="preserve"> </w:t>
      </w:r>
      <w:r>
        <w:t>to</w:t>
      </w:r>
      <w:r>
        <w:rPr>
          <w:spacing w:val="19"/>
        </w:rPr>
        <w:t xml:space="preserve"> </w:t>
      </w:r>
      <w:r>
        <w:t>question,</w:t>
      </w:r>
      <w:r>
        <w:rPr>
          <w:spacing w:val="13"/>
        </w:rPr>
        <w:t xml:space="preserve"> </w:t>
      </w:r>
      <w:r>
        <w:t>and</w:t>
      </w:r>
      <w:r>
        <w:rPr>
          <w:spacing w:val="12"/>
        </w:rPr>
        <w:t xml:space="preserve"> </w:t>
      </w:r>
      <w:r>
        <w:t>receive</w:t>
      </w:r>
      <w:r>
        <w:rPr>
          <w:spacing w:val="15"/>
        </w:rPr>
        <w:t xml:space="preserve"> </w:t>
      </w:r>
      <w:r>
        <w:t>a</w:t>
      </w:r>
      <w:r>
        <w:rPr>
          <w:spacing w:val="13"/>
        </w:rPr>
        <w:t xml:space="preserve"> </w:t>
      </w:r>
      <w:r>
        <w:t>response</w:t>
      </w:r>
      <w:r>
        <w:rPr>
          <w:spacing w:val="12"/>
        </w:rPr>
        <w:t xml:space="preserve"> </w:t>
      </w:r>
      <w:r>
        <w:t>from</w:t>
      </w:r>
      <w:r>
        <w:rPr>
          <w:spacing w:val="12"/>
        </w:rPr>
        <w:t xml:space="preserve"> </w:t>
      </w:r>
      <w:r>
        <w:t>the</w:t>
      </w:r>
      <w:r>
        <w:rPr>
          <w:spacing w:val="13"/>
        </w:rPr>
        <w:t xml:space="preserve"> </w:t>
      </w:r>
      <w:r>
        <w:rPr>
          <w:spacing w:val="-2"/>
        </w:rPr>
        <w:t>school</w:t>
      </w:r>
    </w:p>
    <w:p w14:paraId="5234B413" w14:textId="77777777" w:rsidR="002D3B27" w:rsidRDefault="0048518B">
      <w:pPr>
        <w:pStyle w:val="BodyText"/>
        <w:spacing w:before="1"/>
      </w:pPr>
      <w:r>
        <w:t>regarding</w:t>
      </w:r>
      <w:r>
        <w:rPr>
          <w:spacing w:val="-4"/>
        </w:rPr>
        <w:t xml:space="preserve"> </w:t>
      </w:r>
      <w:r>
        <w:t>items</w:t>
      </w:r>
      <w:r>
        <w:rPr>
          <w:spacing w:val="-5"/>
        </w:rPr>
        <w:t xml:space="preserve"> </w:t>
      </w:r>
      <w:r>
        <w:t>on</w:t>
      </w:r>
      <w:r>
        <w:rPr>
          <w:spacing w:val="-3"/>
        </w:rPr>
        <w:t xml:space="preserve"> </w:t>
      </w:r>
      <w:r>
        <w:t>their</w:t>
      </w:r>
      <w:r>
        <w:rPr>
          <w:spacing w:val="-4"/>
        </w:rPr>
        <w:t xml:space="preserve"> </w:t>
      </w:r>
      <w:r>
        <w:t>child’s</w:t>
      </w:r>
      <w:r>
        <w:rPr>
          <w:spacing w:val="-4"/>
        </w:rPr>
        <w:t xml:space="preserve"> </w:t>
      </w:r>
      <w:r>
        <w:t>record</w:t>
      </w:r>
      <w:r>
        <w:rPr>
          <w:spacing w:val="-3"/>
        </w:rPr>
        <w:t xml:space="preserve"> </w:t>
      </w:r>
      <w:r>
        <w:t>that</w:t>
      </w:r>
      <w:r>
        <w:rPr>
          <w:spacing w:val="2"/>
        </w:rPr>
        <w:t xml:space="preserve"> </w:t>
      </w:r>
      <w:r>
        <w:t>a</w:t>
      </w:r>
      <w:r>
        <w:rPr>
          <w:spacing w:val="-3"/>
        </w:rPr>
        <w:t xml:space="preserve"> </w:t>
      </w:r>
      <w:proofErr w:type="gramStart"/>
      <w:r>
        <w:t>parent/guardian</w:t>
      </w:r>
      <w:r>
        <w:rPr>
          <w:spacing w:val="-2"/>
        </w:rPr>
        <w:t xml:space="preserve"> </w:t>
      </w:r>
      <w:r>
        <w:t>feels</w:t>
      </w:r>
      <w:proofErr w:type="gramEnd"/>
      <w:r>
        <w:rPr>
          <w:spacing w:val="-5"/>
        </w:rPr>
        <w:t xml:space="preserve"> </w:t>
      </w:r>
      <w:r>
        <w:t>is</w:t>
      </w:r>
      <w:r>
        <w:rPr>
          <w:spacing w:val="-3"/>
        </w:rPr>
        <w:t xml:space="preserve"> </w:t>
      </w:r>
      <w:r>
        <w:t>inaccurate,</w:t>
      </w:r>
      <w:r>
        <w:rPr>
          <w:spacing w:val="-4"/>
        </w:rPr>
        <w:t xml:space="preserve"> </w:t>
      </w:r>
      <w:r>
        <w:t>misleading,</w:t>
      </w:r>
      <w:r>
        <w:rPr>
          <w:spacing w:val="-3"/>
        </w:rPr>
        <w:t xml:space="preserve"> </w:t>
      </w:r>
      <w:r>
        <w:t>or is</w:t>
      </w:r>
      <w:r>
        <w:rPr>
          <w:spacing w:val="-5"/>
        </w:rPr>
        <w:t xml:space="preserve"> </w:t>
      </w:r>
      <w:r>
        <w:t>an</w:t>
      </w:r>
      <w:r>
        <w:rPr>
          <w:spacing w:val="-2"/>
        </w:rPr>
        <w:t xml:space="preserve"> </w:t>
      </w:r>
      <w:r>
        <w:t>invasion</w:t>
      </w:r>
      <w:r>
        <w:rPr>
          <w:spacing w:val="-3"/>
        </w:rPr>
        <w:t xml:space="preserve"> </w:t>
      </w:r>
      <w:r>
        <w:t>of</w:t>
      </w:r>
      <w:r>
        <w:rPr>
          <w:spacing w:val="-5"/>
        </w:rPr>
        <w:t xml:space="preserve"> </w:t>
      </w:r>
      <w:r>
        <w:t>their</w:t>
      </w:r>
      <w:r>
        <w:rPr>
          <w:spacing w:val="-1"/>
        </w:rPr>
        <w:t xml:space="preserve"> </w:t>
      </w:r>
      <w:r>
        <w:t>child’s</w:t>
      </w:r>
      <w:r>
        <w:rPr>
          <w:spacing w:val="-5"/>
        </w:rPr>
        <w:t xml:space="preserve"> </w:t>
      </w:r>
      <w:r>
        <w:rPr>
          <w:spacing w:val="-2"/>
        </w:rPr>
        <w:t>privacy.</w:t>
      </w:r>
    </w:p>
    <w:p w14:paraId="3957462F" w14:textId="77777777" w:rsidR="002D3B27" w:rsidRDefault="002D3B27"/>
    <w:p w14:paraId="5234B415" w14:textId="77777777" w:rsidR="002D3B27" w:rsidRDefault="0048518B">
      <w:pPr>
        <w:pStyle w:val="BodyText"/>
        <w:spacing w:before="48"/>
        <w:jc w:val="both"/>
      </w:pPr>
      <w:r>
        <w:t>Education</w:t>
      </w:r>
      <w:r>
        <w:rPr>
          <w:spacing w:val="-7"/>
        </w:rPr>
        <w:t xml:space="preserve"> </w:t>
      </w:r>
      <w:r>
        <w:t>Code</w:t>
      </w:r>
      <w:r>
        <w:rPr>
          <w:spacing w:val="-8"/>
        </w:rPr>
        <w:t xml:space="preserve"> </w:t>
      </w:r>
      <w:r>
        <w:t>§§</w:t>
      </w:r>
      <w:r>
        <w:rPr>
          <w:spacing w:val="-8"/>
        </w:rPr>
        <w:t xml:space="preserve"> </w:t>
      </w:r>
      <w:r>
        <w:t>51101(a)(10),</w:t>
      </w:r>
      <w:r>
        <w:rPr>
          <w:spacing w:val="-7"/>
        </w:rPr>
        <w:t xml:space="preserve"> </w:t>
      </w:r>
      <w:r>
        <w:t>(15),</w:t>
      </w:r>
      <w:r>
        <w:rPr>
          <w:spacing w:val="-6"/>
        </w:rPr>
        <w:t xml:space="preserve"> </w:t>
      </w:r>
      <w:r>
        <w:t>49063(f);</w:t>
      </w:r>
      <w:r>
        <w:rPr>
          <w:spacing w:val="-9"/>
        </w:rPr>
        <w:t xml:space="preserve"> </w:t>
      </w:r>
      <w:r>
        <w:rPr>
          <w:spacing w:val="-2"/>
        </w:rPr>
        <w:t>49069.7.</w:t>
      </w:r>
    </w:p>
    <w:p w14:paraId="5234B416" w14:textId="77777777" w:rsidR="002D3B27" w:rsidRDefault="0048518B">
      <w:pPr>
        <w:pStyle w:val="Heading2"/>
        <w:spacing w:before="243"/>
        <w:rPr>
          <w:u w:val="none"/>
        </w:rPr>
      </w:pPr>
      <w:r>
        <w:t>Notification</w:t>
      </w:r>
      <w:r>
        <w:rPr>
          <w:spacing w:val="-6"/>
        </w:rPr>
        <w:t xml:space="preserve"> </w:t>
      </w:r>
      <w:r>
        <w:t>of</w:t>
      </w:r>
      <w:r>
        <w:rPr>
          <w:spacing w:val="-6"/>
        </w:rPr>
        <w:t xml:space="preserve"> </w:t>
      </w:r>
      <w:r>
        <w:t>Privacy</w:t>
      </w:r>
      <w:r>
        <w:rPr>
          <w:spacing w:val="-7"/>
        </w:rPr>
        <w:t xml:space="preserve"> </w:t>
      </w:r>
      <w:r>
        <w:t>Rights</w:t>
      </w:r>
      <w:r>
        <w:rPr>
          <w:spacing w:val="-6"/>
        </w:rPr>
        <w:t xml:space="preserve"> </w:t>
      </w:r>
      <w:r>
        <w:t>of</w:t>
      </w:r>
      <w:r>
        <w:rPr>
          <w:spacing w:val="-7"/>
        </w:rPr>
        <w:t xml:space="preserve"> </w:t>
      </w:r>
      <w:r>
        <w:rPr>
          <w:spacing w:val="-2"/>
        </w:rPr>
        <w:t>Pupils:</w:t>
      </w:r>
    </w:p>
    <w:p w14:paraId="5234B417" w14:textId="77777777" w:rsidR="002D3B27" w:rsidRDefault="0048518B">
      <w:pPr>
        <w:pStyle w:val="BodyText"/>
        <w:spacing w:before="1"/>
        <w:ind w:right="115"/>
        <w:jc w:val="both"/>
      </w:pPr>
      <w:r>
        <w:t>Federal and state laws grant certain privacy rights and pupil records access rights to students and to their parents/guardians.</w:t>
      </w:r>
      <w:r>
        <w:rPr>
          <w:spacing w:val="40"/>
        </w:rPr>
        <w:t xml:space="preserve"> </w:t>
      </w:r>
      <w:r>
        <w:t>Full access to all personally identifiable written records, maintained by the school district or county office must be granted to: (1) Parents/guardians of a student age 17 or younger; and (2) Students age 18 or older, or students who are attending an institution of postsecondary instruction (“adult student”).</w:t>
      </w:r>
      <w:r>
        <w:rPr>
          <w:spacing w:val="40"/>
        </w:rPr>
        <w:t xml:space="preserve"> </w:t>
      </w:r>
      <w:r>
        <w:t>In addition, parents/guardians of a student age 18 or older who is dependent for tax purposes, students age 16 or older or who have completed the 10</w:t>
      </w:r>
      <w:r>
        <w:rPr>
          <w:vertAlign w:val="superscript"/>
        </w:rPr>
        <w:t>th</w:t>
      </w:r>
      <w:r>
        <w:t xml:space="preserve"> grade, and students age 14 or older who are both</w:t>
      </w:r>
      <w:r>
        <w:t xml:space="preserve"> a "homeless child or youth" and</w:t>
      </w:r>
      <w:r>
        <w:rPr>
          <w:spacing w:val="-1"/>
        </w:rPr>
        <w:t xml:space="preserve"> </w:t>
      </w:r>
      <w:r>
        <w:t>an "unaccompanied youth" as</w:t>
      </w:r>
      <w:r>
        <w:rPr>
          <w:spacing w:val="-1"/>
        </w:rPr>
        <w:t xml:space="preserve"> </w:t>
      </w:r>
      <w:r>
        <w:t>defined in the</w:t>
      </w:r>
      <w:r>
        <w:rPr>
          <w:spacing w:val="-1"/>
        </w:rPr>
        <w:t xml:space="preserve"> </w:t>
      </w:r>
      <w:r>
        <w:t>McKinney-Vento Homeless</w:t>
      </w:r>
      <w:r>
        <w:rPr>
          <w:spacing w:val="-1"/>
        </w:rPr>
        <w:t xml:space="preserve"> </w:t>
      </w:r>
      <w:r>
        <w:t>Assistance</w:t>
      </w:r>
      <w:r>
        <w:rPr>
          <w:spacing w:val="-1"/>
        </w:rPr>
        <w:t xml:space="preserve"> </w:t>
      </w:r>
      <w:r>
        <w:t>Act (“eligible</w:t>
      </w:r>
      <w:r>
        <w:rPr>
          <w:spacing w:val="-1"/>
        </w:rPr>
        <w:t xml:space="preserve"> </w:t>
      </w:r>
      <w:r>
        <w:t>student”), must be permitted access to those particular pupil records relevant to the legitimate educational interest of the requester.</w:t>
      </w:r>
    </w:p>
    <w:p w14:paraId="5234B418" w14:textId="77777777" w:rsidR="002D3B27" w:rsidRDefault="0048518B">
      <w:pPr>
        <w:pStyle w:val="BodyText"/>
        <w:spacing w:before="194"/>
        <w:ind w:right="114"/>
        <w:jc w:val="both"/>
      </w:pPr>
      <w:r>
        <w:t>Parents/guardians, or an adult or eligible student, may review individual records by making a request to the principal.</w:t>
      </w:r>
      <w:r>
        <w:rPr>
          <w:spacing w:val="40"/>
        </w:rPr>
        <w:t xml:space="preserve"> </w:t>
      </w:r>
      <w:r>
        <w:t>The principal will provide explanations and interpretations if requested.</w:t>
      </w:r>
    </w:p>
    <w:p w14:paraId="5234B419" w14:textId="18128DA9" w:rsidR="002D3B27" w:rsidRDefault="0048518B">
      <w:pPr>
        <w:pStyle w:val="BodyText"/>
        <w:spacing w:before="196"/>
        <w:ind w:right="115"/>
        <w:jc w:val="both"/>
      </w:pPr>
      <w:r>
        <w:t xml:space="preserve">In addition, a parent/guardian, adult or eligible student may receive a copy of any information in the pupil’s records at a </w:t>
      </w:r>
      <w:r>
        <w:t>reasonable cost per page.</w:t>
      </w:r>
      <w:r>
        <w:rPr>
          <w:spacing w:val="40"/>
        </w:rPr>
        <w:t xml:space="preserve"> </w:t>
      </w:r>
      <w:r>
        <w:t>School district and county office policies and procedures relating to types of records, kinds of information retained, persons</w:t>
      </w:r>
      <w:r>
        <w:rPr>
          <w:spacing w:val="-6"/>
        </w:rPr>
        <w:t xml:space="preserve"> </w:t>
      </w:r>
      <w:r>
        <w:t>responsible for maintaining pupil records, directory information, access by other persons, review, and to the challenge to content of records are available through the principal of their child’s school or their designee.</w:t>
      </w:r>
      <w:r>
        <w:rPr>
          <w:spacing w:val="40"/>
        </w:rPr>
        <w:t xml:space="preserve"> </w:t>
      </w:r>
      <w:r>
        <w:t>Parents/guardians may contact their child’s</w:t>
      </w:r>
      <w:r>
        <w:rPr>
          <w:spacing w:val="-2"/>
        </w:rPr>
        <w:t xml:space="preserve"> </w:t>
      </w:r>
      <w:r>
        <w:t>school</w:t>
      </w:r>
      <w:r>
        <w:rPr>
          <w:spacing w:val="-3"/>
        </w:rPr>
        <w:t xml:space="preserve"> </w:t>
      </w:r>
      <w:r>
        <w:t>to</w:t>
      </w:r>
      <w:r>
        <w:rPr>
          <w:spacing w:val="-2"/>
        </w:rPr>
        <w:t xml:space="preserve"> </w:t>
      </w:r>
      <w:r>
        <w:t>review</w:t>
      </w:r>
      <w:r>
        <w:rPr>
          <w:spacing w:val="-3"/>
        </w:rPr>
        <w:t xml:space="preserve"> </w:t>
      </w:r>
      <w:r>
        <w:t>the</w:t>
      </w:r>
      <w:r>
        <w:rPr>
          <w:spacing w:val="-3"/>
        </w:rPr>
        <w:t xml:space="preserve"> </w:t>
      </w:r>
      <w:r>
        <w:t>log</w:t>
      </w:r>
      <w:r>
        <w:rPr>
          <w:spacing w:val="-3"/>
        </w:rPr>
        <w:t xml:space="preserve"> </w:t>
      </w:r>
      <w:r>
        <w:t>listing</w:t>
      </w:r>
      <w:r>
        <w:rPr>
          <w:spacing w:val="-3"/>
        </w:rPr>
        <w:t xml:space="preserve"> </w:t>
      </w:r>
      <w:r>
        <w:t>those</w:t>
      </w:r>
      <w:r>
        <w:rPr>
          <w:spacing w:val="-3"/>
        </w:rPr>
        <w:t xml:space="preserve"> </w:t>
      </w:r>
      <w:r>
        <w:t>who</w:t>
      </w:r>
      <w:r>
        <w:rPr>
          <w:spacing w:val="-2"/>
        </w:rPr>
        <w:t xml:space="preserve"> </w:t>
      </w:r>
      <w:r>
        <w:t>have</w:t>
      </w:r>
      <w:r>
        <w:rPr>
          <w:spacing w:val="-3"/>
        </w:rPr>
        <w:t xml:space="preserve"> </w:t>
      </w:r>
      <w:r>
        <w:t>requested</w:t>
      </w:r>
      <w:r>
        <w:rPr>
          <w:spacing w:val="-2"/>
        </w:rPr>
        <w:t xml:space="preserve"> </w:t>
      </w:r>
      <w:r>
        <w:t>or</w:t>
      </w:r>
      <w:r>
        <w:rPr>
          <w:spacing w:val="-2"/>
        </w:rPr>
        <w:t xml:space="preserve"> </w:t>
      </w:r>
      <w:r>
        <w:t>received</w:t>
      </w:r>
      <w:r>
        <w:rPr>
          <w:spacing w:val="-2"/>
        </w:rPr>
        <w:t xml:space="preserve"> </w:t>
      </w:r>
      <w:r>
        <w:t xml:space="preserve">information from </w:t>
      </w:r>
      <w:r>
        <w:t>their</w:t>
      </w:r>
      <w:r>
        <w:rPr>
          <w:spacing w:val="-3"/>
        </w:rPr>
        <w:t xml:space="preserve"> </w:t>
      </w:r>
      <w:r>
        <w:t>child’s</w:t>
      </w:r>
      <w:r>
        <w:rPr>
          <w:spacing w:val="-2"/>
        </w:rPr>
        <w:t xml:space="preserve"> </w:t>
      </w:r>
      <w:r>
        <w:t>pupil</w:t>
      </w:r>
      <w:r>
        <w:rPr>
          <w:spacing w:val="-3"/>
        </w:rPr>
        <w:t xml:space="preserve"> </w:t>
      </w:r>
      <w:r>
        <w:t>records.</w:t>
      </w:r>
      <w:r>
        <w:rPr>
          <w:spacing w:val="40"/>
        </w:rPr>
        <w:t xml:space="preserve"> </w:t>
      </w:r>
      <w:r>
        <w:t>Access</w:t>
      </w:r>
      <w:r>
        <w:rPr>
          <w:spacing w:val="-4"/>
        </w:rPr>
        <w:t xml:space="preserve"> </w:t>
      </w:r>
      <w:r>
        <w:t>to</w:t>
      </w:r>
      <w:r>
        <w:rPr>
          <w:spacing w:val="-2"/>
        </w:rPr>
        <w:t xml:space="preserve"> </w:t>
      </w:r>
      <w:r>
        <w:t>a pupil’s records will only be granted to those with a legitimate educational interest.</w:t>
      </w:r>
    </w:p>
    <w:p w14:paraId="5234B41A" w14:textId="1AD14D83" w:rsidR="002D3B27" w:rsidRDefault="0048518B">
      <w:pPr>
        <w:pStyle w:val="BodyText"/>
        <w:spacing w:before="196"/>
        <w:ind w:right="115"/>
        <w:jc w:val="both"/>
      </w:pPr>
      <w:r>
        <w:t>When a student moves to a new school district, records will be forwarded upon request of the new district.</w:t>
      </w:r>
      <w:r>
        <w:rPr>
          <w:spacing w:val="40"/>
        </w:rPr>
        <w:t xml:space="preserve"> </w:t>
      </w:r>
      <w:r>
        <w:t>At the time of transfer, the parent/guardian or an eligible student may challenge, review or receive a copy at reasonable fee of the requested records. Parents/guardians</w:t>
      </w:r>
      <w:r>
        <w:rPr>
          <w:spacing w:val="-1"/>
        </w:rPr>
        <w:t xml:space="preserve"> </w:t>
      </w:r>
      <w:r>
        <w:t xml:space="preserve">may contact the school district or county office for any policy regarding the review and expungement of pupil </w:t>
      </w:r>
      <w:r>
        <w:rPr>
          <w:spacing w:val="-2"/>
        </w:rPr>
        <w:t>records.</w:t>
      </w:r>
    </w:p>
    <w:p w14:paraId="5234B41B" w14:textId="77777777" w:rsidR="002D3B27" w:rsidRDefault="0048518B">
      <w:pPr>
        <w:pStyle w:val="BodyText"/>
        <w:spacing w:before="195"/>
        <w:ind w:right="118"/>
        <w:jc w:val="both"/>
      </w:pPr>
      <w:r>
        <w:t>If you believe the school district or county office is not in compliance with federal regulations regarding privacy, you may file a complaint with the Family Policy Compliance Office of the U.S. Department of Education at 400 Maryland Avenue, SW, Washington, DC 20202-5920.</w:t>
      </w:r>
    </w:p>
    <w:p w14:paraId="5234B41C" w14:textId="117603B4" w:rsidR="002D3B27" w:rsidRDefault="0048518B">
      <w:pPr>
        <w:pStyle w:val="BodyText"/>
        <w:spacing w:before="197"/>
        <w:ind w:right="113"/>
        <w:jc w:val="both"/>
      </w:pPr>
      <w:r>
        <w:t>The school district also makes certain student directory information available in accordance with state and federal laws.</w:t>
      </w:r>
      <w:r>
        <w:rPr>
          <w:spacing w:val="40"/>
        </w:rPr>
        <w:t xml:space="preserve"> </w:t>
      </w:r>
      <w:r>
        <w:t>This means that each student’s name, birth date, address, telephone number, email address, major field of study, participation in officially recognized activities and sports, weight and height of members of athletic teams, dates of attendance, degrees and awards</w:t>
      </w:r>
      <w:r>
        <w:rPr>
          <w:spacing w:val="40"/>
        </w:rPr>
        <w:t xml:space="preserve"> </w:t>
      </w:r>
      <w:r>
        <w:t>achieved, and the most recent previous public or private school attended by the student, may be released to certain specified agencies.</w:t>
      </w:r>
      <w:r>
        <w:rPr>
          <w:spacing w:val="40"/>
        </w:rPr>
        <w:t xml:space="preserve"> </w:t>
      </w:r>
      <w:r>
        <w:t xml:space="preserve">Appropriate directory information may not be provided to any private, </w:t>
      </w:r>
      <w:r w:rsidR="004D0060">
        <w:t>profit-making</w:t>
      </w:r>
      <w:r>
        <w:t xml:space="preserve"> entity other than employers, prospective employers or to representatives of the news media.</w:t>
      </w:r>
      <w:r>
        <w:rPr>
          <w:spacing w:val="40"/>
        </w:rPr>
        <w:t xml:space="preserve"> </w:t>
      </w:r>
      <w:r>
        <w:t>Names and addresses of seniors or terminating students may be given to public or private schools and colleges.</w:t>
      </w:r>
      <w:r>
        <w:rPr>
          <w:spacing w:val="68"/>
        </w:rPr>
        <w:t xml:space="preserve"> </w:t>
      </w:r>
      <w:r>
        <w:t>Directory information does not include citizenship status, immigration status, place of birth, or any other information indicating national origin and the district will not release such information without parental consent or a court order</w:t>
      </w:r>
    </w:p>
    <w:p w14:paraId="5234B41D" w14:textId="77777777" w:rsidR="002D3B27" w:rsidRDefault="0048518B">
      <w:pPr>
        <w:pStyle w:val="BodyText"/>
        <w:spacing w:before="193"/>
        <w:ind w:right="115"/>
        <w:jc w:val="both"/>
      </w:pPr>
      <w:r>
        <w:t>Upon written request from the parent/guardian of a student age 17 or younger, the school district will withhold directory information about the student.</w:t>
      </w:r>
      <w:r>
        <w:rPr>
          <w:spacing w:val="40"/>
        </w:rPr>
        <w:t xml:space="preserve"> </w:t>
      </w:r>
      <w:r>
        <w:t>(Fill out Part III of Form A to make a request.)</w:t>
      </w:r>
      <w:r>
        <w:rPr>
          <w:spacing w:val="40"/>
        </w:rPr>
        <w:t xml:space="preserve"> </w:t>
      </w:r>
      <w:r>
        <w:t>If the student is 18 or older or enrolled in an</w:t>
      </w:r>
      <w:r>
        <w:rPr>
          <w:spacing w:val="40"/>
        </w:rPr>
        <w:t xml:space="preserve"> </w:t>
      </w:r>
      <w:r>
        <w:t>institution of post-secondary instruction and makes a written request, the student’s request to deny access to directory information will be honored.</w:t>
      </w:r>
      <w:r>
        <w:rPr>
          <w:spacing w:val="40"/>
        </w:rPr>
        <w:t xml:space="preserve"> </w:t>
      </w:r>
      <w:r>
        <w:t>Requests should be submitted within 30 calendar days of receipt of this notification.</w:t>
      </w:r>
    </w:p>
    <w:p w14:paraId="5234B41E" w14:textId="77777777" w:rsidR="002D3B27" w:rsidRDefault="0048518B">
      <w:pPr>
        <w:pStyle w:val="BodyText"/>
        <w:spacing w:before="197"/>
        <w:ind w:right="114"/>
        <w:jc w:val="both"/>
      </w:pPr>
      <w:r>
        <w:t xml:space="preserve">Directory information will not be released regarding a student identified as a "homeless child or youth" as defined in the McKinney- Vento Homeless Assistance Act, unless a parent or student accorded parental rights has provided prior written consent that </w:t>
      </w:r>
      <w:proofErr w:type="spellStart"/>
      <w:r>
        <w:t>th</w:t>
      </w:r>
      <w:proofErr w:type="spellEnd"/>
      <w:r>
        <w:rPr>
          <w:spacing w:val="-12"/>
        </w:rPr>
        <w:t xml:space="preserve"> </w:t>
      </w:r>
      <w:r>
        <w:t>e directory information may be released.</w:t>
      </w:r>
    </w:p>
    <w:p w14:paraId="5234B41F" w14:textId="77777777" w:rsidR="002D3B27" w:rsidRDefault="0048518B">
      <w:pPr>
        <w:pStyle w:val="BodyText"/>
        <w:spacing w:before="194"/>
        <w:jc w:val="both"/>
      </w:pPr>
      <w:r>
        <w:t>Education</w:t>
      </w:r>
      <w:r>
        <w:rPr>
          <w:spacing w:val="-5"/>
        </w:rPr>
        <w:t xml:space="preserve"> </w:t>
      </w:r>
      <w:r>
        <w:t>Code</w:t>
      </w:r>
      <w:r>
        <w:rPr>
          <w:spacing w:val="-6"/>
        </w:rPr>
        <w:t xml:space="preserve"> </w:t>
      </w:r>
      <w:r>
        <w:t>§§</w:t>
      </w:r>
      <w:r>
        <w:rPr>
          <w:spacing w:val="-7"/>
        </w:rPr>
        <w:t xml:space="preserve"> </w:t>
      </w:r>
      <w:r>
        <w:t>49060-49078,</w:t>
      </w:r>
      <w:r>
        <w:rPr>
          <w:spacing w:val="-4"/>
        </w:rPr>
        <w:t xml:space="preserve"> </w:t>
      </w:r>
      <w:r>
        <w:t>51101;</w:t>
      </w:r>
      <w:r>
        <w:rPr>
          <w:spacing w:val="-6"/>
        </w:rPr>
        <w:t xml:space="preserve"> </w:t>
      </w:r>
      <w:r>
        <w:t>FERPA</w:t>
      </w:r>
      <w:r>
        <w:rPr>
          <w:spacing w:val="-6"/>
        </w:rPr>
        <w:t xml:space="preserve"> </w:t>
      </w:r>
      <w:r>
        <w:t>20</w:t>
      </w:r>
      <w:r>
        <w:rPr>
          <w:spacing w:val="-3"/>
        </w:rPr>
        <w:t xml:space="preserve"> </w:t>
      </w:r>
      <w:r>
        <w:t>U.S.C.</w:t>
      </w:r>
      <w:r>
        <w:rPr>
          <w:spacing w:val="-3"/>
        </w:rPr>
        <w:t xml:space="preserve"> </w:t>
      </w:r>
      <w:r>
        <w:t>§</w:t>
      </w:r>
      <w:r>
        <w:rPr>
          <w:spacing w:val="-4"/>
        </w:rPr>
        <w:t xml:space="preserve"> </w:t>
      </w:r>
      <w:r>
        <w:t>1232g;</w:t>
      </w:r>
      <w:r>
        <w:rPr>
          <w:spacing w:val="-4"/>
        </w:rPr>
        <w:t xml:space="preserve"> </w:t>
      </w:r>
      <w:r>
        <w:t>34</w:t>
      </w:r>
      <w:r>
        <w:rPr>
          <w:spacing w:val="-6"/>
        </w:rPr>
        <w:t xml:space="preserve"> </w:t>
      </w:r>
      <w:r>
        <w:t>C.F.R.</w:t>
      </w:r>
      <w:r>
        <w:rPr>
          <w:spacing w:val="-5"/>
        </w:rPr>
        <w:t xml:space="preserve"> </w:t>
      </w:r>
      <w:r>
        <w:t>§</w:t>
      </w:r>
      <w:r>
        <w:rPr>
          <w:spacing w:val="-6"/>
        </w:rPr>
        <w:t xml:space="preserve"> </w:t>
      </w:r>
      <w:r>
        <w:rPr>
          <w:spacing w:val="-2"/>
        </w:rPr>
        <w:t>99.37.</w:t>
      </w:r>
    </w:p>
    <w:p w14:paraId="5234B420" w14:textId="77777777" w:rsidR="002D3B27" w:rsidRDefault="002D3B27">
      <w:pPr>
        <w:pStyle w:val="BodyText"/>
        <w:spacing w:before="2"/>
        <w:ind w:left="0"/>
      </w:pPr>
    </w:p>
    <w:p w14:paraId="5234B421" w14:textId="77777777" w:rsidR="002D3B27" w:rsidRDefault="0048518B">
      <w:pPr>
        <w:pStyle w:val="Heading2"/>
        <w:rPr>
          <w:b w:val="0"/>
          <w:u w:val="none"/>
        </w:rPr>
      </w:pPr>
      <w:r>
        <w:t>Disclosure</w:t>
      </w:r>
      <w:r>
        <w:rPr>
          <w:spacing w:val="-7"/>
        </w:rPr>
        <w:t xml:space="preserve"> </w:t>
      </w:r>
      <w:r>
        <w:t>of</w:t>
      </w:r>
      <w:r>
        <w:rPr>
          <w:spacing w:val="-7"/>
        </w:rPr>
        <w:t xml:space="preserve"> </w:t>
      </w:r>
      <w:r>
        <w:t>Student</w:t>
      </w:r>
      <w:r>
        <w:rPr>
          <w:spacing w:val="-7"/>
        </w:rPr>
        <w:t xml:space="preserve"> </w:t>
      </w:r>
      <w:r>
        <w:t>Information</w:t>
      </w:r>
      <w:r>
        <w:rPr>
          <w:spacing w:val="-5"/>
        </w:rPr>
        <w:t xml:space="preserve"> </w:t>
      </w:r>
      <w:r>
        <w:t>Pursuant</w:t>
      </w:r>
      <w:r>
        <w:rPr>
          <w:spacing w:val="-7"/>
        </w:rPr>
        <w:t xml:space="preserve"> </w:t>
      </w:r>
      <w:r>
        <w:t>to</w:t>
      </w:r>
      <w:r>
        <w:rPr>
          <w:spacing w:val="-5"/>
        </w:rPr>
        <w:t xml:space="preserve"> </w:t>
      </w:r>
      <w:r>
        <w:t>Court</w:t>
      </w:r>
      <w:r>
        <w:rPr>
          <w:spacing w:val="-7"/>
        </w:rPr>
        <w:t xml:space="preserve"> </w:t>
      </w:r>
      <w:r>
        <w:t>Order</w:t>
      </w:r>
      <w:r>
        <w:rPr>
          <w:spacing w:val="-6"/>
        </w:rPr>
        <w:t xml:space="preserve"> </w:t>
      </w:r>
      <w:r>
        <w:t>or</w:t>
      </w:r>
      <w:r>
        <w:rPr>
          <w:spacing w:val="-7"/>
        </w:rPr>
        <w:t xml:space="preserve"> </w:t>
      </w:r>
      <w:r>
        <w:rPr>
          <w:spacing w:val="-2"/>
        </w:rPr>
        <w:t>Subpoena</w:t>
      </w:r>
      <w:r>
        <w:rPr>
          <w:b w:val="0"/>
          <w:spacing w:val="-2"/>
        </w:rPr>
        <w:t>:</w:t>
      </w:r>
    </w:p>
    <w:p w14:paraId="5234B422" w14:textId="77777777" w:rsidR="002D3B27" w:rsidRDefault="0048518B">
      <w:pPr>
        <w:pStyle w:val="BodyText"/>
        <w:ind w:right="118"/>
        <w:jc w:val="both"/>
      </w:pPr>
      <w:r>
        <w:t xml:space="preserve">Information </w:t>
      </w:r>
      <w:r>
        <w:t>concerning a student must be furnished in compliance with a court order or lawfully issued subpoena.</w:t>
      </w:r>
      <w:r>
        <w:rPr>
          <w:spacing w:val="40"/>
        </w:rPr>
        <w:t xml:space="preserve"> </w:t>
      </w:r>
      <w:r>
        <w:t>Reasonable</w:t>
      </w:r>
      <w:r>
        <w:rPr>
          <w:spacing w:val="40"/>
        </w:rPr>
        <w:t xml:space="preserve"> </w:t>
      </w:r>
      <w:r>
        <w:t>effort shall be made to notify the parent/guardian in advance of disclosing student information pursuant to a lawfully issued subpoena, and in the case of compliance with a court order, if lawfully possible within the requirements of the order.</w:t>
      </w:r>
    </w:p>
    <w:p w14:paraId="5234B423" w14:textId="77777777" w:rsidR="002D3B27" w:rsidRDefault="0048518B">
      <w:pPr>
        <w:pStyle w:val="BodyText"/>
        <w:spacing w:line="244" w:lineRule="exact"/>
        <w:jc w:val="both"/>
      </w:pPr>
      <w:r>
        <w:t>Education</w:t>
      </w:r>
      <w:r>
        <w:rPr>
          <w:spacing w:val="-6"/>
        </w:rPr>
        <w:t xml:space="preserve"> </w:t>
      </w:r>
      <w:r>
        <w:t>Code</w:t>
      </w:r>
      <w:r>
        <w:rPr>
          <w:spacing w:val="-6"/>
        </w:rPr>
        <w:t xml:space="preserve"> </w:t>
      </w:r>
      <w:r>
        <w:t>§</w:t>
      </w:r>
      <w:r>
        <w:rPr>
          <w:spacing w:val="-7"/>
        </w:rPr>
        <w:t xml:space="preserve"> </w:t>
      </w:r>
      <w:r>
        <w:rPr>
          <w:spacing w:val="-2"/>
        </w:rPr>
        <w:t>49077.</w:t>
      </w:r>
    </w:p>
    <w:p w14:paraId="6F9FE613" w14:textId="77777777" w:rsidR="002D3B27" w:rsidRDefault="002D3B27">
      <w:pPr>
        <w:spacing w:line="244" w:lineRule="exact"/>
        <w:jc w:val="both"/>
      </w:pPr>
    </w:p>
    <w:p w14:paraId="5234B425" w14:textId="77777777" w:rsidR="002D3B27" w:rsidRDefault="0048518B">
      <w:pPr>
        <w:pStyle w:val="Heading2"/>
        <w:spacing w:before="48" w:line="243" w:lineRule="exact"/>
        <w:jc w:val="left"/>
        <w:rPr>
          <w:b w:val="0"/>
          <w:u w:val="none"/>
        </w:rPr>
      </w:pPr>
      <w:r>
        <w:t>Access</w:t>
      </w:r>
      <w:r>
        <w:rPr>
          <w:spacing w:val="-7"/>
        </w:rPr>
        <w:t xml:space="preserve"> </w:t>
      </w:r>
      <w:r>
        <w:t>by</w:t>
      </w:r>
      <w:r>
        <w:rPr>
          <w:spacing w:val="-6"/>
        </w:rPr>
        <w:t xml:space="preserve"> </w:t>
      </w:r>
      <w:r>
        <w:t>Military</w:t>
      </w:r>
      <w:r>
        <w:rPr>
          <w:spacing w:val="-7"/>
        </w:rPr>
        <w:t xml:space="preserve"> </w:t>
      </w:r>
      <w:r>
        <w:rPr>
          <w:spacing w:val="-2"/>
        </w:rPr>
        <w:t>Recruiters</w:t>
      </w:r>
      <w:r>
        <w:rPr>
          <w:b w:val="0"/>
          <w:spacing w:val="-2"/>
          <w:u w:val="none"/>
        </w:rPr>
        <w:t>:</w:t>
      </w:r>
    </w:p>
    <w:p w14:paraId="5234B426" w14:textId="77777777" w:rsidR="002D3B27" w:rsidRDefault="0048518B">
      <w:pPr>
        <w:pStyle w:val="BodyText"/>
        <w:spacing w:line="243" w:lineRule="exact"/>
      </w:pPr>
      <w:r>
        <w:t>Military</w:t>
      </w:r>
      <w:r>
        <w:rPr>
          <w:spacing w:val="8"/>
        </w:rPr>
        <w:t xml:space="preserve"> </w:t>
      </w:r>
      <w:r>
        <w:t>recruiters</w:t>
      </w:r>
      <w:r>
        <w:rPr>
          <w:spacing w:val="11"/>
        </w:rPr>
        <w:t xml:space="preserve"> </w:t>
      </w:r>
      <w:r>
        <w:t>will</w:t>
      </w:r>
      <w:r>
        <w:rPr>
          <w:spacing w:val="9"/>
        </w:rPr>
        <w:t xml:space="preserve"> </w:t>
      </w:r>
      <w:r>
        <w:t>have</w:t>
      </w:r>
      <w:r>
        <w:rPr>
          <w:spacing w:val="10"/>
        </w:rPr>
        <w:t xml:space="preserve"> </w:t>
      </w:r>
      <w:r>
        <w:t>access</w:t>
      </w:r>
      <w:r>
        <w:rPr>
          <w:spacing w:val="6"/>
        </w:rPr>
        <w:t xml:space="preserve"> </w:t>
      </w:r>
      <w:r>
        <w:t>to</w:t>
      </w:r>
      <w:r>
        <w:rPr>
          <w:spacing w:val="9"/>
        </w:rPr>
        <w:t xml:space="preserve"> </w:t>
      </w:r>
      <w:r>
        <w:t>all</w:t>
      </w:r>
      <w:r>
        <w:rPr>
          <w:spacing w:val="7"/>
        </w:rPr>
        <w:t xml:space="preserve"> </w:t>
      </w:r>
      <w:r>
        <w:t>secondary</w:t>
      </w:r>
      <w:r>
        <w:rPr>
          <w:spacing w:val="9"/>
        </w:rPr>
        <w:t xml:space="preserve"> </w:t>
      </w:r>
      <w:r>
        <w:t>pupils’</w:t>
      </w:r>
      <w:r>
        <w:rPr>
          <w:spacing w:val="8"/>
        </w:rPr>
        <w:t xml:space="preserve"> </w:t>
      </w:r>
      <w:r>
        <w:t>names,</w:t>
      </w:r>
      <w:r>
        <w:rPr>
          <w:spacing w:val="9"/>
        </w:rPr>
        <w:t xml:space="preserve"> </w:t>
      </w:r>
      <w:r>
        <w:t>addresses</w:t>
      </w:r>
      <w:r>
        <w:rPr>
          <w:spacing w:val="6"/>
        </w:rPr>
        <w:t xml:space="preserve"> </w:t>
      </w:r>
      <w:r>
        <w:t>and</w:t>
      </w:r>
      <w:r>
        <w:rPr>
          <w:spacing w:val="9"/>
        </w:rPr>
        <w:t xml:space="preserve"> </w:t>
      </w:r>
      <w:r>
        <w:t>phone</w:t>
      </w:r>
      <w:r>
        <w:rPr>
          <w:spacing w:val="7"/>
        </w:rPr>
        <w:t xml:space="preserve"> </w:t>
      </w:r>
      <w:r>
        <w:t>listings</w:t>
      </w:r>
      <w:r>
        <w:rPr>
          <w:spacing w:val="6"/>
        </w:rPr>
        <w:t xml:space="preserve"> </w:t>
      </w:r>
      <w:r>
        <w:t>unless</w:t>
      </w:r>
      <w:r>
        <w:rPr>
          <w:spacing w:val="7"/>
        </w:rPr>
        <w:t xml:space="preserve"> </w:t>
      </w:r>
      <w:r>
        <w:t>a</w:t>
      </w:r>
      <w:r>
        <w:rPr>
          <w:spacing w:val="8"/>
        </w:rPr>
        <w:t xml:space="preserve"> </w:t>
      </w:r>
      <w:r>
        <w:t>parent/guardian</w:t>
      </w:r>
      <w:r>
        <w:rPr>
          <w:spacing w:val="9"/>
        </w:rPr>
        <w:t xml:space="preserve"> </w:t>
      </w:r>
      <w:proofErr w:type="gramStart"/>
      <w:r>
        <w:rPr>
          <w:spacing w:val="-2"/>
        </w:rPr>
        <w:t>requests</w:t>
      </w:r>
      <w:proofErr w:type="gramEnd"/>
    </w:p>
    <w:p w14:paraId="5234B427" w14:textId="77777777" w:rsidR="002D3B27" w:rsidRDefault="0048518B">
      <w:pPr>
        <w:pStyle w:val="BodyText"/>
      </w:pPr>
      <w:r>
        <w:t>that</w:t>
      </w:r>
      <w:r>
        <w:rPr>
          <w:spacing w:val="-6"/>
        </w:rPr>
        <w:t xml:space="preserve"> </w:t>
      </w:r>
      <w:r>
        <w:t>such</w:t>
      </w:r>
      <w:r>
        <w:rPr>
          <w:spacing w:val="-5"/>
        </w:rPr>
        <w:t xml:space="preserve"> </w:t>
      </w:r>
      <w:r>
        <w:t>information</w:t>
      </w:r>
      <w:r>
        <w:rPr>
          <w:spacing w:val="-5"/>
        </w:rPr>
        <w:t xml:space="preserve"> </w:t>
      </w:r>
      <w:r>
        <w:t>not</w:t>
      </w:r>
      <w:r>
        <w:rPr>
          <w:spacing w:val="-5"/>
        </w:rPr>
        <w:t xml:space="preserve"> </w:t>
      </w:r>
      <w:r>
        <w:t>be</w:t>
      </w:r>
      <w:r>
        <w:rPr>
          <w:spacing w:val="-6"/>
        </w:rPr>
        <w:t xml:space="preserve"> </w:t>
      </w:r>
      <w:r>
        <w:t>released</w:t>
      </w:r>
      <w:r>
        <w:rPr>
          <w:spacing w:val="-6"/>
        </w:rPr>
        <w:t xml:space="preserve"> </w:t>
      </w:r>
      <w:r>
        <w:t>without</w:t>
      </w:r>
      <w:r>
        <w:rPr>
          <w:spacing w:val="-5"/>
        </w:rPr>
        <w:t xml:space="preserve"> </w:t>
      </w:r>
      <w:r>
        <w:t>the</w:t>
      </w:r>
      <w:r>
        <w:rPr>
          <w:spacing w:val="-6"/>
        </w:rPr>
        <w:t xml:space="preserve"> </w:t>
      </w:r>
      <w:r>
        <w:t>prior</w:t>
      </w:r>
      <w:r>
        <w:rPr>
          <w:spacing w:val="-5"/>
        </w:rPr>
        <w:t xml:space="preserve"> </w:t>
      </w:r>
      <w:r>
        <w:t>written</w:t>
      </w:r>
      <w:r>
        <w:rPr>
          <w:spacing w:val="-5"/>
        </w:rPr>
        <w:t xml:space="preserve"> </w:t>
      </w:r>
      <w:r>
        <w:t>consent</w:t>
      </w:r>
      <w:r>
        <w:rPr>
          <w:spacing w:val="-6"/>
        </w:rPr>
        <w:t xml:space="preserve"> </w:t>
      </w:r>
      <w:r>
        <w:t>of</w:t>
      </w:r>
      <w:r>
        <w:rPr>
          <w:spacing w:val="-7"/>
        </w:rPr>
        <w:t xml:space="preserve"> </w:t>
      </w:r>
      <w:r>
        <w:t>the</w:t>
      </w:r>
      <w:r>
        <w:rPr>
          <w:spacing w:val="-6"/>
        </w:rPr>
        <w:t xml:space="preserve"> </w:t>
      </w:r>
      <w:r>
        <w:t>parent/guardian.</w:t>
      </w:r>
      <w:r>
        <w:rPr>
          <w:spacing w:val="-5"/>
        </w:rPr>
        <w:t xml:space="preserve"> </w:t>
      </w:r>
      <w:r>
        <w:t>10</w:t>
      </w:r>
      <w:r>
        <w:rPr>
          <w:spacing w:val="-6"/>
        </w:rPr>
        <w:t xml:space="preserve"> </w:t>
      </w:r>
      <w:r>
        <w:t>U.S.C.</w:t>
      </w:r>
      <w:r>
        <w:rPr>
          <w:spacing w:val="-3"/>
        </w:rPr>
        <w:t xml:space="preserve"> </w:t>
      </w:r>
      <w:r>
        <w:t>§</w:t>
      </w:r>
      <w:r>
        <w:rPr>
          <w:spacing w:val="-7"/>
        </w:rPr>
        <w:t xml:space="preserve"> </w:t>
      </w:r>
      <w:r>
        <w:t>503;</w:t>
      </w:r>
      <w:r>
        <w:rPr>
          <w:spacing w:val="-6"/>
        </w:rPr>
        <w:t xml:space="preserve"> </w:t>
      </w:r>
      <w:r>
        <w:t>20</w:t>
      </w:r>
      <w:r>
        <w:rPr>
          <w:spacing w:val="-6"/>
        </w:rPr>
        <w:t xml:space="preserve"> </w:t>
      </w:r>
      <w:r>
        <w:t>U.S.C.</w:t>
      </w:r>
      <w:r>
        <w:rPr>
          <w:spacing w:val="-6"/>
        </w:rPr>
        <w:t xml:space="preserve"> </w:t>
      </w:r>
      <w:r>
        <w:rPr>
          <w:spacing w:val="-2"/>
        </w:rPr>
        <w:t>§7908.</w:t>
      </w:r>
    </w:p>
    <w:p w14:paraId="5234B428" w14:textId="77777777" w:rsidR="002D3B27" w:rsidRDefault="0048518B">
      <w:pPr>
        <w:pStyle w:val="Heading2"/>
        <w:spacing w:before="244"/>
        <w:rPr>
          <w:u w:val="none"/>
        </w:rPr>
      </w:pPr>
      <w:r>
        <w:t>California</w:t>
      </w:r>
      <w:r>
        <w:rPr>
          <w:spacing w:val="-9"/>
        </w:rPr>
        <w:t xml:space="preserve"> </w:t>
      </w:r>
      <w:r>
        <w:t>College</w:t>
      </w:r>
      <w:r>
        <w:rPr>
          <w:spacing w:val="-8"/>
        </w:rPr>
        <w:t xml:space="preserve"> </w:t>
      </w:r>
      <w:r>
        <w:t>Guidance</w:t>
      </w:r>
      <w:r>
        <w:rPr>
          <w:spacing w:val="-7"/>
        </w:rPr>
        <w:t xml:space="preserve"> </w:t>
      </w:r>
      <w:r>
        <w:t>Initiative</w:t>
      </w:r>
      <w:r>
        <w:rPr>
          <w:spacing w:val="-2"/>
        </w:rPr>
        <w:t xml:space="preserve"> </w:t>
      </w:r>
      <w:r>
        <w:t>Data</w:t>
      </w:r>
      <w:r>
        <w:rPr>
          <w:spacing w:val="-8"/>
        </w:rPr>
        <w:t xml:space="preserve"> </w:t>
      </w:r>
      <w:r>
        <w:rPr>
          <w:spacing w:val="-2"/>
        </w:rPr>
        <w:t>Sharing:</w:t>
      </w:r>
    </w:p>
    <w:p w14:paraId="5234B429" w14:textId="77777777" w:rsidR="002D3B27" w:rsidRDefault="0048518B">
      <w:pPr>
        <w:pStyle w:val="BodyText"/>
        <w:ind w:right="113"/>
        <w:jc w:val="both"/>
      </w:pPr>
      <w:r>
        <w:t xml:space="preserve">The California College Guidance Initiative (CCGI) works with California school districts to make applying for college and student financial aid a more streamlined experience for students. The CCGI currently receives enrollment data for all </w:t>
      </w:r>
      <w:proofErr w:type="gramStart"/>
      <w:r>
        <w:t>public school</w:t>
      </w:r>
      <w:proofErr w:type="gramEnd"/>
      <w:r>
        <w:t xml:space="preserve"> students</w:t>
      </w:r>
      <w:r>
        <w:rPr>
          <w:spacing w:val="40"/>
        </w:rPr>
        <w:t xml:space="preserve"> </w:t>
      </w:r>
      <w:r>
        <w:t>in grades 6-12 from the California Department of Education.</w:t>
      </w:r>
      <w:r>
        <w:rPr>
          <w:spacing w:val="40"/>
        </w:rPr>
        <w:t xml:space="preserve"> </w:t>
      </w:r>
      <w:r>
        <w:t>Grades 9-12 pupil transcript information may be shared</w:t>
      </w:r>
      <w:r>
        <w:rPr>
          <w:spacing w:val="13"/>
        </w:rPr>
        <w:t xml:space="preserve"> </w:t>
      </w:r>
      <w:r>
        <w:t>with the CCGI in order to: (</w:t>
      </w:r>
      <w:proofErr w:type="spellStart"/>
      <w:r>
        <w:t>i</w:t>
      </w:r>
      <w:proofErr w:type="spellEnd"/>
      <w:r>
        <w:t>) Provide pupils and their families with direct access to online tools and resources for college and career planning; and</w:t>
      </w:r>
    </w:p>
    <w:p w14:paraId="5234B42A" w14:textId="77777777" w:rsidR="002D3B27" w:rsidRDefault="0048518B">
      <w:pPr>
        <w:pStyle w:val="BodyText"/>
        <w:spacing w:before="1"/>
        <w:ind w:right="125"/>
        <w:jc w:val="both"/>
      </w:pPr>
      <w:r>
        <w:t>(ii) Enable pupils to transmit information shared with the CCGI to postsecondary educational institutions for purposes of admissions and academic placement, and the Student Aid Commission for purposes of determining eligibility for, and increasing uptake of, student financial aid. For more information about the CCGI, visit their website at: https://</w:t>
      </w:r>
      <w:hyperlink r:id="rId11">
        <w:r w:rsidR="002D3B27">
          <w:t>www.californiacolleges.edu/#/</w:t>
        </w:r>
      </w:hyperlink>
    </w:p>
    <w:p w14:paraId="5234B42B" w14:textId="77777777" w:rsidR="002D3B27" w:rsidRDefault="0048518B">
      <w:pPr>
        <w:pStyle w:val="BodyText"/>
        <w:spacing w:line="244" w:lineRule="exact"/>
        <w:jc w:val="both"/>
      </w:pPr>
      <w:r>
        <w:t>Education</w:t>
      </w:r>
      <w:r>
        <w:rPr>
          <w:spacing w:val="-6"/>
        </w:rPr>
        <w:t xml:space="preserve"> </w:t>
      </w:r>
      <w:r>
        <w:t>Code</w:t>
      </w:r>
      <w:r>
        <w:rPr>
          <w:spacing w:val="-5"/>
        </w:rPr>
        <w:t xml:space="preserve"> </w:t>
      </w:r>
      <w:r>
        <w:t>§§</w:t>
      </w:r>
      <w:r>
        <w:rPr>
          <w:spacing w:val="-7"/>
        </w:rPr>
        <w:t xml:space="preserve"> </w:t>
      </w:r>
      <w:r>
        <w:t>60900,</w:t>
      </w:r>
      <w:r>
        <w:rPr>
          <w:spacing w:val="-5"/>
        </w:rPr>
        <w:t xml:space="preserve"> </w:t>
      </w:r>
      <w:r>
        <w:rPr>
          <w:spacing w:val="-2"/>
        </w:rPr>
        <w:t>60900.5.</w:t>
      </w:r>
    </w:p>
    <w:p w14:paraId="5234B42C" w14:textId="77777777" w:rsidR="002D3B27" w:rsidRDefault="002D3B27">
      <w:pPr>
        <w:pStyle w:val="BodyText"/>
        <w:spacing w:before="1"/>
        <w:ind w:left="0"/>
      </w:pPr>
    </w:p>
    <w:p w14:paraId="5234B42D" w14:textId="77777777" w:rsidR="002D3B27" w:rsidRDefault="0048518B">
      <w:pPr>
        <w:pStyle w:val="Heading1"/>
        <w:jc w:val="both"/>
      </w:pPr>
      <w:r>
        <w:t>ATTENDANCE,</w:t>
      </w:r>
      <w:r>
        <w:rPr>
          <w:spacing w:val="-12"/>
        </w:rPr>
        <w:t xml:space="preserve"> </w:t>
      </w:r>
      <w:r>
        <w:t>TEMPORARY</w:t>
      </w:r>
      <w:r>
        <w:rPr>
          <w:spacing w:val="-10"/>
        </w:rPr>
        <w:t xml:space="preserve"> </w:t>
      </w:r>
      <w:r>
        <w:t>INSTRUCTION</w:t>
      </w:r>
      <w:r>
        <w:rPr>
          <w:spacing w:val="-10"/>
        </w:rPr>
        <w:t xml:space="preserve"> </w:t>
      </w:r>
      <w:r>
        <w:t>AND</w:t>
      </w:r>
      <w:r>
        <w:rPr>
          <w:spacing w:val="-9"/>
        </w:rPr>
        <w:t xml:space="preserve"> </w:t>
      </w:r>
      <w:r>
        <w:rPr>
          <w:spacing w:val="-2"/>
        </w:rPr>
        <w:t>ENROLLMENT</w:t>
      </w:r>
    </w:p>
    <w:p w14:paraId="5234B42E" w14:textId="77777777" w:rsidR="002D3B27" w:rsidRDefault="0048518B">
      <w:pPr>
        <w:pStyle w:val="Heading2"/>
        <w:spacing w:before="196"/>
        <w:rPr>
          <w:u w:val="none"/>
        </w:rPr>
      </w:pPr>
      <w:r>
        <w:t>Excused</w:t>
      </w:r>
      <w:r>
        <w:rPr>
          <w:spacing w:val="-7"/>
        </w:rPr>
        <w:t xml:space="preserve"> </w:t>
      </w:r>
      <w:r>
        <w:rPr>
          <w:spacing w:val="-2"/>
        </w:rPr>
        <w:t>Absences:</w:t>
      </w:r>
    </w:p>
    <w:p w14:paraId="5234B42F" w14:textId="77777777" w:rsidR="002D3B27" w:rsidRDefault="0048518B">
      <w:pPr>
        <w:pStyle w:val="BodyText"/>
        <w:ind w:right="126"/>
        <w:jc w:val="both"/>
      </w:pPr>
      <w:r>
        <w:t>No pupil will have their grade reduced or suffer a loss of academic credit on account of an excused absence when missed assignments and tests that can reasonably be provided are satisfactorily completed within a reasonable period of time.</w:t>
      </w:r>
      <w:r>
        <w:rPr>
          <w:spacing w:val="40"/>
        </w:rPr>
        <w:t xml:space="preserve"> </w:t>
      </w:r>
      <w:r>
        <w:t>An excused absence is defined in Education Code section 48205 as an absence:</w:t>
      </w:r>
    </w:p>
    <w:p w14:paraId="5234B430" w14:textId="77777777" w:rsidR="002D3B27" w:rsidRDefault="0048518B">
      <w:pPr>
        <w:pStyle w:val="ListParagraph"/>
        <w:numPr>
          <w:ilvl w:val="0"/>
          <w:numId w:val="4"/>
        </w:numPr>
        <w:tabs>
          <w:tab w:val="left" w:pos="820"/>
        </w:tabs>
        <w:spacing w:before="194"/>
        <w:ind w:hanging="360"/>
        <w:jc w:val="left"/>
        <w:rPr>
          <w:sz w:val="20"/>
        </w:rPr>
      </w:pPr>
      <w:r>
        <w:rPr>
          <w:sz w:val="20"/>
        </w:rPr>
        <w:t>Due</w:t>
      </w:r>
      <w:r>
        <w:rPr>
          <w:spacing w:val="-6"/>
          <w:sz w:val="20"/>
        </w:rPr>
        <w:t xml:space="preserve"> </w:t>
      </w:r>
      <w:r>
        <w:rPr>
          <w:sz w:val="20"/>
        </w:rPr>
        <w:t>to</w:t>
      </w:r>
      <w:r>
        <w:rPr>
          <w:spacing w:val="-4"/>
          <w:sz w:val="20"/>
        </w:rPr>
        <w:t xml:space="preserve"> </w:t>
      </w:r>
      <w:r>
        <w:rPr>
          <w:sz w:val="20"/>
        </w:rPr>
        <w:t>the</w:t>
      </w:r>
      <w:r>
        <w:rPr>
          <w:spacing w:val="-6"/>
          <w:sz w:val="20"/>
        </w:rPr>
        <w:t xml:space="preserve"> </w:t>
      </w:r>
      <w:r>
        <w:rPr>
          <w:sz w:val="20"/>
        </w:rPr>
        <w:t>pupil’s</w:t>
      </w:r>
      <w:r>
        <w:rPr>
          <w:spacing w:val="-5"/>
          <w:sz w:val="20"/>
        </w:rPr>
        <w:t xml:space="preserve"> </w:t>
      </w:r>
      <w:r>
        <w:rPr>
          <w:sz w:val="20"/>
        </w:rPr>
        <w:t>illness,</w:t>
      </w:r>
      <w:r>
        <w:rPr>
          <w:spacing w:val="-3"/>
          <w:sz w:val="20"/>
        </w:rPr>
        <w:t xml:space="preserve"> </w:t>
      </w:r>
      <w:r>
        <w:rPr>
          <w:sz w:val="20"/>
        </w:rPr>
        <w:t>including</w:t>
      </w:r>
      <w:r>
        <w:rPr>
          <w:spacing w:val="-6"/>
          <w:sz w:val="20"/>
        </w:rPr>
        <w:t xml:space="preserve"> </w:t>
      </w:r>
      <w:r>
        <w:rPr>
          <w:sz w:val="20"/>
        </w:rPr>
        <w:t>an</w:t>
      </w:r>
      <w:r>
        <w:rPr>
          <w:spacing w:val="-5"/>
          <w:sz w:val="20"/>
        </w:rPr>
        <w:t xml:space="preserve"> </w:t>
      </w:r>
      <w:r>
        <w:rPr>
          <w:sz w:val="20"/>
        </w:rPr>
        <w:t>absence</w:t>
      </w:r>
      <w:r>
        <w:rPr>
          <w:spacing w:val="-7"/>
          <w:sz w:val="20"/>
        </w:rPr>
        <w:t xml:space="preserve"> </w:t>
      </w:r>
      <w:r>
        <w:rPr>
          <w:sz w:val="20"/>
        </w:rPr>
        <w:t>for</w:t>
      </w:r>
      <w:r>
        <w:rPr>
          <w:spacing w:val="-4"/>
          <w:sz w:val="20"/>
        </w:rPr>
        <w:t xml:space="preserve"> </w:t>
      </w:r>
      <w:r>
        <w:rPr>
          <w:sz w:val="20"/>
        </w:rPr>
        <w:t>the</w:t>
      </w:r>
      <w:r>
        <w:rPr>
          <w:spacing w:val="-6"/>
          <w:sz w:val="20"/>
        </w:rPr>
        <w:t xml:space="preserve"> </w:t>
      </w:r>
      <w:r>
        <w:rPr>
          <w:sz w:val="20"/>
        </w:rPr>
        <w:t>benefit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pupil’s</w:t>
      </w:r>
      <w:r>
        <w:rPr>
          <w:spacing w:val="-7"/>
          <w:sz w:val="20"/>
        </w:rPr>
        <w:t xml:space="preserve"> </w:t>
      </w:r>
      <w:r>
        <w:rPr>
          <w:sz w:val="20"/>
        </w:rPr>
        <w:t>mental</w:t>
      </w:r>
      <w:r>
        <w:rPr>
          <w:spacing w:val="-5"/>
          <w:sz w:val="20"/>
        </w:rPr>
        <w:t xml:space="preserve"> </w:t>
      </w:r>
      <w:r>
        <w:rPr>
          <w:sz w:val="20"/>
        </w:rPr>
        <w:t>or</w:t>
      </w:r>
      <w:r>
        <w:rPr>
          <w:spacing w:val="-5"/>
          <w:sz w:val="20"/>
        </w:rPr>
        <w:t xml:space="preserve"> </w:t>
      </w:r>
      <w:r>
        <w:rPr>
          <w:sz w:val="20"/>
        </w:rPr>
        <w:t>behavioral</w:t>
      </w:r>
      <w:r>
        <w:rPr>
          <w:spacing w:val="-6"/>
          <w:sz w:val="20"/>
        </w:rPr>
        <w:t xml:space="preserve"> </w:t>
      </w:r>
      <w:r>
        <w:rPr>
          <w:spacing w:val="-2"/>
          <w:sz w:val="20"/>
        </w:rPr>
        <w:t>health.</w:t>
      </w:r>
    </w:p>
    <w:p w14:paraId="5234B431" w14:textId="77777777" w:rsidR="002D3B27" w:rsidRDefault="0048518B">
      <w:pPr>
        <w:pStyle w:val="ListParagraph"/>
        <w:numPr>
          <w:ilvl w:val="0"/>
          <w:numId w:val="4"/>
        </w:numPr>
        <w:tabs>
          <w:tab w:val="left" w:pos="820"/>
        </w:tabs>
        <w:spacing w:before="1"/>
        <w:ind w:hanging="360"/>
        <w:jc w:val="left"/>
        <w:rPr>
          <w:sz w:val="20"/>
        </w:rPr>
      </w:pPr>
      <w:r>
        <w:rPr>
          <w:sz w:val="20"/>
        </w:rPr>
        <w:t>Due</w:t>
      </w:r>
      <w:r>
        <w:rPr>
          <w:spacing w:val="-6"/>
          <w:sz w:val="20"/>
        </w:rPr>
        <w:t xml:space="preserve"> </w:t>
      </w:r>
      <w:r>
        <w:rPr>
          <w:sz w:val="20"/>
        </w:rPr>
        <w:t>to</w:t>
      </w:r>
      <w:r>
        <w:rPr>
          <w:spacing w:val="-5"/>
          <w:sz w:val="20"/>
        </w:rPr>
        <w:t xml:space="preserve"> </w:t>
      </w:r>
      <w:r>
        <w:rPr>
          <w:sz w:val="20"/>
        </w:rPr>
        <w:t>quarantine</w:t>
      </w:r>
      <w:r>
        <w:rPr>
          <w:spacing w:val="-5"/>
          <w:sz w:val="20"/>
        </w:rPr>
        <w:t xml:space="preserve"> </w:t>
      </w:r>
      <w:r>
        <w:rPr>
          <w:sz w:val="20"/>
        </w:rPr>
        <w:t>under</w:t>
      </w:r>
      <w:r>
        <w:rPr>
          <w:spacing w:val="-5"/>
          <w:sz w:val="20"/>
        </w:rPr>
        <w:t xml:space="preserve"> </w:t>
      </w:r>
      <w:r>
        <w:rPr>
          <w:sz w:val="20"/>
        </w:rPr>
        <w:t>the</w:t>
      </w:r>
      <w:r>
        <w:rPr>
          <w:spacing w:val="-7"/>
          <w:sz w:val="20"/>
        </w:rPr>
        <w:t xml:space="preserve"> </w:t>
      </w:r>
      <w:r>
        <w:rPr>
          <w:sz w:val="20"/>
        </w:rPr>
        <w:t>direction</w:t>
      </w:r>
      <w:r>
        <w:rPr>
          <w:spacing w:val="-5"/>
          <w:sz w:val="20"/>
        </w:rPr>
        <w:t xml:space="preserve"> </w:t>
      </w:r>
      <w:r>
        <w:rPr>
          <w:sz w:val="20"/>
        </w:rPr>
        <w:t>of</w:t>
      </w:r>
      <w:r>
        <w:rPr>
          <w:spacing w:val="-7"/>
          <w:sz w:val="20"/>
        </w:rPr>
        <w:t xml:space="preserve"> </w:t>
      </w:r>
      <w:r>
        <w:rPr>
          <w:sz w:val="20"/>
        </w:rPr>
        <w:t>a</w:t>
      </w:r>
      <w:r>
        <w:rPr>
          <w:spacing w:val="-4"/>
          <w:sz w:val="20"/>
        </w:rPr>
        <w:t xml:space="preserve"> </w:t>
      </w:r>
      <w:r>
        <w:rPr>
          <w:sz w:val="20"/>
        </w:rPr>
        <w:t>county</w:t>
      </w:r>
      <w:r>
        <w:rPr>
          <w:spacing w:val="-4"/>
          <w:sz w:val="20"/>
        </w:rPr>
        <w:t xml:space="preserve"> </w:t>
      </w:r>
      <w:r>
        <w:rPr>
          <w:sz w:val="20"/>
        </w:rPr>
        <w:t>or</w:t>
      </w:r>
      <w:r>
        <w:rPr>
          <w:spacing w:val="-5"/>
          <w:sz w:val="20"/>
        </w:rPr>
        <w:t xml:space="preserve"> </w:t>
      </w:r>
      <w:r>
        <w:rPr>
          <w:sz w:val="20"/>
        </w:rPr>
        <w:t>city</w:t>
      </w:r>
      <w:r>
        <w:rPr>
          <w:spacing w:val="-5"/>
          <w:sz w:val="20"/>
        </w:rPr>
        <w:t xml:space="preserve"> </w:t>
      </w:r>
      <w:r>
        <w:rPr>
          <w:sz w:val="20"/>
        </w:rPr>
        <w:t>health</w:t>
      </w:r>
      <w:r>
        <w:rPr>
          <w:spacing w:val="-4"/>
          <w:sz w:val="20"/>
        </w:rPr>
        <w:t xml:space="preserve"> </w:t>
      </w:r>
      <w:r>
        <w:rPr>
          <w:spacing w:val="-2"/>
          <w:sz w:val="20"/>
        </w:rPr>
        <w:t>officer.</w:t>
      </w:r>
    </w:p>
    <w:p w14:paraId="5234B432" w14:textId="77777777" w:rsidR="002D3B27" w:rsidRDefault="0048518B">
      <w:pPr>
        <w:pStyle w:val="ListParagraph"/>
        <w:numPr>
          <w:ilvl w:val="0"/>
          <w:numId w:val="4"/>
        </w:numPr>
        <w:tabs>
          <w:tab w:val="left" w:pos="820"/>
        </w:tabs>
        <w:spacing w:before="1" w:line="243" w:lineRule="exact"/>
        <w:ind w:hanging="360"/>
        <w:jc w:val="left"/>
        <w:rPr>
          <w:sz w:val="20"/>
        </w:rPr>
      </w:pPr>
      <w:r>
        <w:rPr>
          <w:sz w:val="20"/>
        </w:rPr>
        <w:t>For</w:t>
      </w:r>
      <w:r>
        <w:rPr>
          <w:spacing w:val="-7"/>
          <w:sz w:val="20"/>
        </w:rPr>
        <w:t xml:space="preserve"> </w:t>
      </w:r>
      <w:r>
        <w:rPr>
          <w:sz w:val="20"/>
        </w:rPr>
        <w:t>purposes</w:t>
      </w:r>
      <w:r>
        <w:rPr>
          <w:spacing w:val="-7"/>
          <w:sz w:val="20"/>
        </w:rPr>
        <w:t xml:space="preserve"> </w:t>
      </w:r>
      <w:r>
        <w:rPr>
          <w:sz w:val="20"/>
        </w:rPr>
        <w:t>of</w:t>
      </w:r>
      <w:r>
        <w:rPr>
          <w:spacing w:val="-9"/>
          <w:sz w:val="20"/>
        </w:rPr>
        <w:t xml:space="preserve"> </w:t>
      </w:r>
      <w:r>
        <w:rPr>
          <w:sz w:val="20"/>
        </w:rPr>
        <w:t>having</w:t>
      </w:r>
      <w:r>
        <w:rPr>
          <w:spacing w:val="-7"/>
          <w:sz w:val="20"/>
        </w:rPr>
        <w:t xml:space="preserve"> </w:t>
      </w:r>
      <w:r>
        <w:rPr>
          <w:sz w:val="20"/>
        </w:rPr>
        <w:t>medical,</w:t>
      </w:r>
      <w:r>
        <w:rPr>
          <w:spacing w:val="-7"/>
          <w:sz w:val="20"/>
        </w:rPr>
        <w:t xml:space="preserve"> </w:t>
      </w:r>
      <w:r>
        <w:rPr>
          <w:sz w:val="20"/>
        </w:rPr>
        <w:t>dental,</w:t>
      </w:r>
      <w:r>
        <w:rPr>
          <w:spacing w:val="-7"/>
          <w:sz w:val="20"/>
        </w:rPr>
        <w:t xml:space="preserve"> </w:t>
      </w:r>
      <w:proofErr w:type="spellStart"/>
      <w:r>
        <w:rPr>
          <w:sz w:val="20"/>
        </w:rPr>
        <w:t>optometrical</w:t>
      </w:r>
      <w:proofErr w:type="spellEnd"/>
      <w:r>
        <w:rPr>
          <w:sz w:val="20"/>
        </w:rPr>
        <w:t>,</w:t>
      </w:r>
      <w:r>
        <w:rPr>
          <w:spacing w:val="-7"/>
          <w:sz w:val="20"/>
        </w:rPr>
        <w:t xml:space="preserve"> </w:t>
      </w:r>
      <w:r>
        <w:rPr>
          <w:sz w:val="20"/>
        </w:rPr>
        <w:t>or</w:t>
      </w:r>
      <w:r>
        <w:rPr>
          <w:spacing w:val="-7"/>
          <w:sz w:val="20"/>
        </w:rPr>
        <w:t xml:space="preserve"> </w:t>
      </w:r>
      <w:r>
        <w:rPr>
          <w:sz w:val="20"/>
        </w:rPr>
        <w:t>chiropractic</w:t>
      </w:r>
      <w:r>
        <w:rPr>
          <w:spacing w:val="-8"/>
          <w:sz w:val="20"/>
        </w:rPr>
        <w:t xml:space="preserve"> </w:t>
      </w:r>
      <w:r>
        <w:rPr>
          <w:sz w:val="20"/>
        </w:rPr>
        <w:t>service</w:t>
      </w:r>
      <w:r>
        <w:rPr>
          <w:spacing w:val="-7"/>
          <w:sz w:val="20"/>
        </w:rPr>
        <w:t xml:space="preserve"> </w:t>
      </w:r>
      <w:r>
        <w:rPr>
          <w:spacing w:val="-2"/>
          <w:sz w:val="20"/>
        </w:rPr>
        <w:t>rendered.</w:t>
      </w:r>
    </w:p>
    <w:p w14:paraId="5234B433" w14:textId="77777777" w:rsidR="002D3B27" w:rsidRDefault="0048518B">
      <w:pPr>
        <w:pStyle w:val="ListParagraph"/>
        <w:numPr>
          <w:ilvl w:val="0"/>
          <w:numId w:val="4"/>
        </w:numPr>
        <w:tabs>
          <w:tab w:val="left" w:pos="818"/>
          <w:tab w:val="left" w:pos="820"/>
        </w:tabs>
        <w:ind w:right="118"/>
        <w:jc w:val="both"/>
        <w:rPr>
          <w:sz w:val="20"/>
        </w:rPr>
      </w:pPr>
      <w:r>
        <w:rPr>
          <w:sz w:val="20"/>
        </w:rPr>
        <w:t>For purposes of</w:t>
      </w:r>
      <w:r>
        <w:rPr>
          <w:spacing w:val="-1"/>
          <w:sz w:val="20"/>
        </w:rPr>
        <w:t xml:space="preserve"> </w:t>
      </w:r>
      <w:r>
        <w:rPr>
          <w:sz w:val="20"/>
        </w:rPr>
        <w:t>attending the funeral services or grieving the</w:t>
      </w:r>
      <w:r>
        <w:rPr>
          <w:spacing w:val="-1"/>
          <w:sz w:val="20"/>
        </w:rPr>
        <w:t xml:space="preserve"> </w:t>
      </w:r>
      <w:r>
        <w:rPr>
          <w:sz w:val="20"/>
        </w:rPr>
        <w:t>death of</w:t>
      </w:r>
      <w:r>
        <w:rPr>
          <w:spacing w:val="-1"/>
          <w:sz w:val="20"/>
        </w:rPr>
        <w:t xml:space="preserve"> </w:t>
      </w:r>
      <w:r>
        <w:rPr>
          <w:sz w:val="20"/>
        </w:rPr>
        <w:t>either a of</w:t>
      </w:r>
      <w:r>
        <w:rPr>
          <w:spacing w:val="-1"/>
          <w:sz w:val="20"/>
        </w:rPr>
        <w:t xml:space="preserve"> </w:t>
      </w:r>
      <w:r>
        <w:rPr>
          <w:sz w:val="20"/>
        </w:rPr>
        <w:t>a member of the</w:t>
      </w:r>
      <w:r>
        <w:rPr>
          <w:spacing w:val="-1"/>
          <w:sz w:val="20"/>
        </w:rPr>
        <w:t xml:space="preserve"> </w:t>
      </w:r>
      <w:r>
        <w:rPr>
          <w:sz w:val="20"/>
        </w:rPr>
        <w:t>pupil’s immediate</w:t>
      </w:r>
      <w:r>
        <w:rPr>
          <w:spacing w:val="-1"/>
          <w:sz w:val="20"/>
        </w:rPr>
        <w:t xml:space="preserve"> </w:t>
      </w:r>
      <w:r>
        <w:rPr>
          <w:sz w:val="20"/>
        </w:rPr>
        <w:t>family as defined in the Education Code, or of a person that is determined by the pupil’s parent or guardian to be in such close association with the pupil as to be</w:t>
      </w:r>
      <w:r>
        <w:rPr>
          <w:spacing w:val="-1"/>
          <w:sz w:val="20"/>
        </w:rPr>
        <w:t xml:space="preserve"> </w:t>
      </w:r>
      <w:r>
        <w:rPr>
          <w:sz w:val="20"/>
        </w:rPr>
        <w:t>considered the</w:t>
      </w:r>
      <w:r>
        <w:rPr>
          <w:spacing w:val="-1"/>
          <w:sz w:val="20"/>
        </w:rPr>
        <w:t xml:space="preserve"> </w:t>
      </w:r>
      <w:r>
        <w:rPr>
          <w:sz w:val="20"/>
        </w:rPr>
        <w:t>pupil’s</w:t>
      </w:r>
      <w:r>
        <w:rPr>
          <w:spacing w:val="-1"/>
          <w:sz w:val="20"/>
        </w:rPr>
        <w:t xml:space="preserve"> </w:t>
      </w:r>
      <w:r>
        <w:rPr>
          <w:sz w:val="20"/>
        </w:rPr>
        <w:t>immediate family, so long as</w:t>
      </w:r>
      <w:r>
        <w:rPr>
          <w:spacing w:val="-1"/>
          <w:sz w:val="20"/>
        </w:rPr>
        <w:t xml:space="preserve"> </w:t>
      </w:r>
      <w:r>
        <w:rPr>
          <w:sz w:val="20"/>
        </w:rPr>
        <w:t>the absence</w:t>
      </w:r>
      <w:r>
        <w:rPr>
          <w:spacing w:val="-1"/>
          <w:sz w:val="20"/>
        </w:rPr>
        <w:t xml:space="preserve"> </w:t>
      </w:r>
      <w:r>
        <w:rPr>
          <w:sz w:val="20"/>
        </w:rPr>
        <w:t>is</w:t>
      </w:r>
      <w:r>
        <w:rPr>
          <w:spacing w:val="-1"/>
          <w:sz w:val="20"/>
        </w:rPr>
        <w:t xml:space="preserve"> </w:t>
      </w:r>
      <w:r>
        <w:rPr>
          <w:sz w:val="20"/>
        </w:rPr>
        <w:t>not more than five (5) days per incident.</w:t>
      </w:r>
    </w:p>
    <w:p w14:paraId="5234B434" w14:textId="77777777" w:rsidR="002D3B27" w:rsidRDefault="0048518B">
      <w:pPr>
        <w:pStyle w:val="ListParagraph"/>
        <w:numPr>
          <w:ilvl w:val="0"/>
          <w:numId w:val="4"/>
        </w:numPr>
        <w:tabs>
          <w:tab w:val="left" w:pos="819"/>
        </w:tabs>
        <w:ind w:left="819" w:hanging="359"/>
        <w:jc w:val="both"/>
        <w:rPr>
          <w:sz w:val="20"/>
        </w:rPr>
      </w:pPr>
      <w:r>
        <w:rPr>
          <w:sz w:val="20"/>
        </w:rPr>
        <w:t>For</w:t>
      </w:r>
      <w:r>
        <w:rPr>
          <w:spacing w:val="-5"/>
          <w:sz w:val="20"/>
        </w:rPr>
        <w:t xml:space="preserve"> </w:t>
      </w:r>
      <w:r>
        <w:rPr>
          <w:sz w:val="20"/>
        </w:rPr>
        <w:t>purposes</w:t>
      </w:r>
      <w:r>
        <w:rPr>
          <w:spacing w:val="-5"/>
          <w:sz w:val="20"/>
        </w:rPr>
        <w:t xml:space="preserve"> </w:t>
      </w:r>
      <w:r>
        <w:rPr>
          <w:sz w:val="20"/>
        </w:rPr>
        <w:t>of</w:t>
      </w:r>
      <w:r>
        <w:rPr>
          <w:spacing w:val="-6"/>
          <w:sz w:val="20"/>
        </w:rPr>
        <w:t xml:space="preserve"> </w:t>
      </w:r>
      <w:r>
        <w:rPr>
          <w:sz w:val="20"/>
        </w:rPr>
        <w:t>jury</w:t>
      </w:r>
      <w:r>
        <w:rPr>
          <w:spacing w:val="-5"/>
          <w:sz w:val="20"/>
        </w:rPr>
        <w:t xml:space="preserve"> </w:t>
      </w:r>
      <w:r>
        <w:rPr>
          <w:sz w:val="20"/>
        </w:rPr>
        <w:t>duty</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manner</w:t>
      </w:r>
      <w:r>
        <w:rPr>
          <w:spacing w:val="-5"/>
          <w:sz w:val="20"/>
        </w:rPr>
        <w:t xml:space="preserve"> </w:t>
      </w:r>
      <w:r>
        <w:rPr>
          <w:sz w:val="20"/>
        </w:rPr>
        <w:t>provided</w:t>
      </w:r>
      <w:r>
        <w:rPr>
          <w:spacing w:val="-5"/>
          <w:sz w:val="20"/>
        </w:rPr>
        <w:t xml:space="preserve"> </w:t>
      </w:r>
      <w:r>
        <w:rPr>
          <w:sz w:val="20"/>
        </w:rPr>
        <w:t>for</w:t>
      </w:r>
      <w:r>
        <w:rPr>
          <w:spacing w:val="-5"/>
          <w:sz w:val="20"/>
        </w:rPr>
        <w:t xml:space="preserve"> </w:t>
      </w:r>
      <w:r>
        <w:rPr>
          <w:sz w:val="20"/>
        </w:rPr>
        <w:t>by</w:t>
      </w:r>
      <w:r>
        <w:rPr>
          <w:spacing w:val="-4"/>
          <w:sz w:val="20"/>
        </w:rPr>
        <w:t xml:space="preserve"> law.</w:t>
      </w:r>
    </w:p>
    <w:p w14:paraId="5234B435" w14:textId="77777777" w:rsidR="002D3B27" w:rsidRDefault="0048518B">
      <w:pPr>
        <w:pStyle w:val="ListParagraph"/>
        <w:numPr>
          <w:ilvl w:val="0"/>
          <w:numId w:val="4"/>
        </w:numPr>
        <w:tabs>
          <w:tab w:val="left" w:pos="818"/>
          <w:tab w:val="left" w:pos="820"/>
        </w:tabs>
        <w:ind w:right="114"/>
        <w:jc w:val="both"/>
        <w:rPr>
          <w:sz w:val="20"/>
        </w:rPr>
      </w:pPr>
      <w:r>
        <w:rPr>
          <w:sz w:val="20"/>
        </w:rPr>
        <w:t>Due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illness</w:t>
      </w:r>
      <w:r>
        <w:rPr>
          <w:spacing w:val="-1"/>
          <w:sz w:val="20"/>
        </w:rPr>
        <w:t xml:space="preserve"> </w:t>
      </w:r>
      <w:r>
        <w:rPr>
          <w:sz w:val="20"/>
        </w:rPr>
        <w:t>or</w:t>
      </w:r>
      <w:r>
        <w:rPr>
          <w:spacing w:val="-1"/>
          <w:sz w:val="20"/>
        </w:rPr>
        <w:t xml:space="preserve"> </w:t>
      </w:r>
      <w:r>
        <w:rPr>
          <w:sz w:val="20"/>
        </w:rPr>
        <w:t>medical</w:t>
      </w:r>
      <w:r>
        <w:rPr>
          <w:spacing w:val="-2"/>
          <w:sz w:val="20"/>
        </w:rPr>
        <w:t xml:space="preserve"> </w:t>
      </w:r>
      <w:r>
        <w:rPr>
          <w:sz w:val="20"/>
        </w:rPr>
        <w:t>appointment</w:t>
      </w:r>
      <w:r>
        <w:rPr>
          <w:spacing w:val="-1"/>
          <w:sz w:val="20"/>
        </w:rPr>
        <w:t xml:space="preserve"> </w:t>
      </w:r>
      <w:r>
        <w:rPr>
          <w:sz w:val="20"/>
        </w:rPr>
        <w:t>during</w:t>
      </w:r>
      <w:r>
        <w:rPr>
          <w:spacing w:val="-2"/>
          <w:sz w:val="20"/>
        </w:rPr>
        <w:t xml:space="preserve"> </w:t>
      </w:r>
      <w:r>
        <w:rPr>
          <w:sz w:val="20"/>
        </w:rPr>
        <w:t>school</w:t>
      </w:r>
      <w:r>
        <w:rPr>
          <w:spacing w:val="-2"/>
          <w:sz w:val="20"/>
        </w:rPr>
        <w:t xml:space="preserve"> </w:t>
      </w:r>
      <w:r>
        <w:rPr>
          <w:sz w:val="20"/>
        </w:rPr>
        <w:t>hours</w:t>
      </w:r>
      <w:r>
        <w:rPr>
          <w:spacing w:val="-3"/>
          <w:sz w:val="20"/>
        </w:rPr>
        <w:t xml:space="preserve"> </w:t>
      </w:r>
      <w:r>
        <w:rPr>
          <w:sz w:val="20"/>
        </w:rPr>
        <w:t>of</w:t>
      </w:r>
      <w:r>
        <w:rPr>
          <w:spacing w:val="-3"/>
          <w:sz w:val="20"/>
        </w:rPr>
        <w:t xml:space="preserve"> </w:t>
      </w:r>
      <w:r>
        <w:rPr>
          <w:sz w:val="20"/>
        </w:rPr>
        <w:t>a</w:t>
      </w:r>
      <w:r>
        <w:rPr>
          <w:spacing w:val="-1"/>
          <w:sz w:val="20"/>
        </w:rPr>
        <w:t xml:space="preserve"> </w:t>
      </w:r>
      <w:r>
        <w:rPr>
          <w:sz w:val="20"/>
        </w:rPr>
        <w:t>child</w:t>
      </w:r>
      <w:r>
        <w:rPr>
          <w:spacing w:val="-1"/>
          <w:sz w:val="20"/>
        </w:rPr>
        <w:t xml:space="preserve"> </w:t>
      </w:r>
      <w:r>
        <w:rPr>
          <w:sz w:val="20"/>
        </w:rPr>
        <w:t>of whom</w:t>
      </w:r>
      <w:r>
        <w:rPr>
          <w:spacing w:val="-2"/>
          <w:sz w:val="20"/>
        </w:rPr>
        <w:t xml:space="preserve"> </w:t>
      </w:r>
      <w:r>
        <w:rPr>
          <w:sz w:val="20"/>
        </w:rPr>
        <w:t>the</w:t>
      </w:r>
      <w:r>
        <w:rPr>
          <w:spacing w:val="-2"/>
          <w:sz w:val="20"/>
        </w:rPr>
        <w:t xml:space="preserve"> </w:t>
      </w:r>
      <w:r>
        <w:rPr>
          <w:sz w:val="20"/>
        </w:rPr>
        <w:t>pupil</w:t>
      </w:r>
      <w:r>
        <w:rPr>
          <w:spacing w:val="-2"/>
          <w:sz w:val="20"/>
        </w:rPr>
        <w:t xml:space="preserve"> </w:t>
      </w:r>
      <w:r>
        <w:rPr>
          <w:sz w:val="20"/>
        </w:rPr>
        <w:t>is</w:t>
      </w:r>
      <w:r>
        <w:rPr>
          <w:spacing w:val="-3"/>
          <w:sz w:val="20"/>
        </w:rPr>
        <w:t xml:space="preserve"> </w:t>
      </w:r>
      <w:r>
        <w:rPr>
          <w:sz w:val="20"/>
        </w:rPr>
        <w:t>the</w:t>
      </w:r>
      <w:r>
        <w:rPr>
          <w:spacing w:val="-2"/>
          <w:sz w:val="20"/>
        </w:rPr>
        <w:t xml:space="preserve"> </w:t>
      </w:r>
      <w:r>
        <w:rPr>
          <w:sz w:val="20"/>
        </w:rPr>
        <w:t>custodial</w:t>
      </w:r>
      <w:r>
        <w:rPr>
          <w:spacing w:val="-1"/>
          <w:sz w:val="20"/>
        </w:rPr>
        <w:t xml:space="preserve"> </w:t>
      </w:r>
      <w:r>
        <w:rPr>
          <w:sz w:val="20"/>
        </w:rPr>
        <w:t>parent,</w:t>
      </w:r>
      <w:r>
        <w:rPr>
          <w:spacing w:val="-1"/>
          <w:sz w:val="20"/>
        </w:rPr>
        <w:t xml:space="preserve"> </w:t>
      </w:r>
      <w:r>
        <w:rPr>
          <w:sz w:val="20"/>
        </w:rPr>
        <w:t>including absences to care for a sick child for which the school shall not require a note from a doctor.</w:t>
      </w:r>
    </w:p>
    <w:p w14:paraId="5234B436" w14:textId="56555F0B" w:rsidR="002D3B27" w:rsidRDefault="0048518B">
      <w:pPr>
        <w:pStyle w:val="ListParagraph"/>
        <w:numPr>
          <w:ilvl w:val="0"/>
          <w:numId w:val="4"/>
        </w:numPr>
        <w:tabs>
          <w:tab w:val="left" w:pos="818"/>
          <w:tab w:val="left" w:pos="820"/>
        </w:tabs>
        <w:ind w:right="120"/>
        <w:jc w:val="both"/>
        <w:rPr>
          <w:sz w:val="20"/>
        </w:rPr>
      </w:pPr>
      <w:r>
        <w:rPr>
          <w:sz w:val="20"/>
        </w:rPr>
        <w:t>For</w:t>
      </w:r>
      <w:r>
        <w:rPr>
          <w:spacing w:val="-1"/>
          <w:sz w:val="20"/>
        </w:rPr>
        <w:t xml:space="preserve"> </w:t>
      </w:r>
      <w:r>
        <w:rPr>
          <w:sz w:val="20"/>
        </w:rPr>
        <w:t>justifiable</w:t>
      </w:r>
      <w:r>
        <w:rPr>
          <w:spacing w:val="-3"/>
          <w:sz w:val="20"/>
        </w:rPr>
        <w:t xml:space="preserve"> </w:t>
      </w:r>
      <w:r>
        <w:rPr>
          <w:sz w:val="20"/>
        </w:rPr>
        <w:t>personal</w:t>
      </w:r>
      <w:r>
        <w:rPr>
          <w:spacing w:val="-1"/>
          <w:sz w:val="20"/>
        </w:rPr>
        <w:t xml:space="preserve"> </w:t>
      </w:r>
      <w:r>
        <w:rPr>
          <w:sz w:val="20"/>
        </w:rPr>
        <w:t>reasons,</w:t>
      </w:r>
      <w:r>
        <w:rPr>
          <w:spacing w:val="-1"/>
          <w:sz w:val="20"/>
        </w:rPr>
        <w:t xml:space="preserve"> </w:t>
      </w:r>
      <w:r>
        <w:rPr>
          <w:sz w:val="20"/>
        </w:rPr>
        <w:t>including,</w:t>
      </w:r>
      <w:r>
        <w:rPr>
          <w:spacing w:val="-1"/>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1"/>
          <w:sz w:val="20"/>
        </w:rPr>
        <w:t xml:space="preserve"> </w:t>
      </w:r>
      <w:r>
        <w:rPr>
          <w:sz w:val="20"/>
        </w:rPr>
        <w:t>an attendance</w:t>
      </w:r>
      <w:r>
        <w:rPr>
          <w:spacing w:val="-3"/>
          <w:sz w:val="20"/>
        </w:rPr>
        <w:t xml:space="preserve"> </w:t>
      </w:r>
      <w:r>
        <w:rPr>
          <w:sz w:val="20"/>
        </w:rPr>
        <w:t>or appearance</w:t>
      </w:r>
      <w:r>
        <w:rPr>
          <w:spacing w:val="-3"/>
          <w:sz w:val="20"/>
        </w:rPr>
        <w:t xml:space="preserve"> </w:t>
      </w:r>
      <w:r>
        <w:rPr>
          <w:sz w:val="20"/>
        </w:rPr>
        <w:t>in</w:t>
      </w:r>
      <w:r>
        <w:rPr>
          <w:spacing w:val="-1"/>
          <w:sz w:val="20"/>
        </w:rPr>
        <w:t xml:space="preserve"> </w:t>
      </w:r>
      <w:r>
        <w:rPr>
          <w:sz w:val="20"/>
        </w:rPr>
        <w:t>court,</w:t>
      </w:r>
      <w:r>
        <w:rPr>
          <w:spacing w:val="-1"/>
          <w:sz w:val="20"/>
        </w:rPr>
        <w:t xml:space="preserve"> </w:t>
      </w:r>
      <w:r>
        <w:rPr>
          <w:sz w:val="20"/>
        </w:rPr>
        <w:t>attendance</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funeral service, observance</w:t>
      </w:r>
      <w:r>
        <w:rPr>
          <w:spacing w:val="-2"/>
          <w:sz w:val="20"/>
        </w:rPr>
        <w:t xml:space="preserve"> </w:t>
      </w:r>
      <w:r>
        <w:rPr>
          <w:sz w:val="20"/>
        </w:rPr>
        <w:t>of</w:t>
      </w:r>
      <w:r>
        <w:rPr>
          <w:spacing w:val="-2"/>
          <w:sz w:val="20"/>
        </w:rPr>
        <w:t xml:space="preserve"> </w:t>
      </w:r>
      <w:r>
        <w:rPr>
          <w:sz w:val="20"/>
        </w:rPr>
        <w:t>a holiday or</w:t>
      </w:r>
      <w:r>
        <w:rPr>
          <w:spacing w:val="-1"/>
          <w:sz w:val="20"/>
        </w:rPr>
        <w:t xml:space="preserve"> </w:t>
      </w:r>
      <w:r>
        <w:rPr>
          <w:sz w:val="20"/>
        </w:rPr>
        <w:t>ceremony of</w:t>
      </w:r>
      <w:r>
        <w:rPr>
          <w:spacing w:val="-1"/>
          <w:sz w:val="20"/>
        </w:rPr>
        <w:t xml:space="preserve"> </w:t>
      </w:r>
      <w:r>
        <w:rPr>
          <w:sz w:val="20"/>
        </w:rPr>
        <w:t>the</w:t>
      </w:r>
      <w:r>
        <w:rPr>
          <w:spacing w:val="-2"/>
          <w:sz w:val="20"/>
        </w:rPr>
        <w:t xml:space="preserve"> </w:t>
      </w:r>
      <w:r>
        <w:rPr>
          <w:sz w:val="20"/>
        </w:rPr>
        <w:t>pupil’s religion, attendance</w:t>
      </w:r>
      <w:r>
        <w:rPr>
          <w:spacing w:val="-2"/>
          <w:sz w:val="20"/>
        </w:rPr>
        <w:t xml:space="preserve"> </w:t>
      </w:r>
      <w:r>
        <w:rPr>
          <w:sz w:val="20"/>
        </w:rPr>
        <w:t>at a religious</w:t>
      </w:r>
      <w:r>
        <w:rPr>
          <w:spacing w:val="-2"/>
          <w:sz w:val="20"/>
        </w:rPr>
        <w:t xml:space="preserve"> </w:t>
      </w:r>
      <w:r>
        <w:rPr>
          <w:sz w:val="20"/>
        </w:rPr>
        <w:t>retreat which shall</w:t>
      </w:r>
      <w:r>
        <w:rPr>
          <w:spacing w:val="-1"/>
          <w:sz w:val="20"/>
        </w:rPr>
        <w:t xml:space="preserve"> </w:t>
      </w:r>
      <w:r>
        <w:rPr>
          <w:sz w:val="20"/>
        </w:rPr>
        <w:t>not exceed one (1) school</w:t>
      </w:r>
      <w:r w:rsidR="00FA546B">
        <w:rPr>
          <w:sz w:val="20"/>
        </w:rPr>
        <w:t xml:space="preserve"> </w:t>
      </w:r>
      <w:r>
        <w:rPr>
          <w:sz w:val="20"/>
        </w:rPr>
        <w:t>day per semester, attendance at an employment conference, or attendance at an educational conference on the legislative or judicial process offered by a nonprofit organization, when the pupil’s absence has been requested in writing by the parent or guardian and approved by the principal or a designated representative pursuant to uniform standards established by the governing board of the school district.</w:t>
      </w:r>
    </w:p>
    <w:p w14:paraId="5234B437" w14:textId="77777777" w:rsidR="002D3B27" w:rsidRDefault="0048518B">
      <w:pPr>
        <w:pStyle w:val="ListParagraph"/>
        <w:numPr>
          <w:ilvl w:val="0"/>
          <w:numId w:val="4"/>
        </w:numPr>
        <w:tabs>
          <w:tab w:val="left" w:pos="819"/>
        </w:tabs>
        <w:spacing w:before="1" w:line="243" w:lineRule="exact"/>
        <w:ind w:left="819" w:hanging="359"/>
        <w:jc w:val="both"/>
        <w:rPr>
          <w:sz w:val="20"/>
        </w:rPr>
      </w:pPr>
      <w:r>
        <w:rPr>
          <w:sz w:val="20"/>
        </w:rPr>
        <w:t>For</w:t>
      </w:r>
      <w:r>
        <w:rPr>
          <w:spacing w:val="-5"/>
          <w:sz w:val="20"/>
        </w:rPr>
        <w:t xml:space="preserve"> </w:t>
      </w:r>
      <w:r>
        <w:rPr>
          <w:sz w:val="20"/>
        </w:rPr>
        <w:t>purposes</w:t>
      </w:r>
      <w:r>
        <w:rPr>
          <w:spacing w:val="-6"/>
          <w:sz w:val="20"/>
        </w:rPr>
        <w:t xml:space="preserve"> </w:t>
      </w:r>
      <w:r>
        <w:rPr>
          <w:sz w:val="20"/>
        </w:rPr>
        <w:t>of</w:t>
      </w:r>
      <w:r>
        <w:rPr>
          <w:spacing w:val="-3"/>
          <w:sz w:val="20"/>
        </w:rPr>
        <w:t xml:space="preserve"> </w:t>
      </w:r>
      <w:r>
        <w:rPr>
          <w:sz w:val="20"/>
        </w:rPr>
        <w:t>serving</w:t>
      </w:r>
      <w:r>
        <w:rPr>
          <w:spacing w:val="-6"/>
          <w:sz w:val="20"/>
        </w:rPr>
        <w:t xml:space="preserve"> </w:t>
      </w:r>
      <w:r>
        <w:rPr>
          <w:sz w:val="20"/>
        </w:rPr>
        <w:t>as</w:t>
      </w:r>
      <w:r>
        <w:rPr>
          <w:spacing w:val="-6"/>
          <w:sz w:val="20"/>
        </w:rPr>
        <w:t xml:space="preserve"> </w:t>
      </w:r>
      <w:r>
        <w:rPr>
          <w:sz w:val="20"/>
        </w:rPr>
        <w:t>a</w:t>
      </w:r>
      <w:r>
        <w:rPr>
          <w:spacing w:val="-2"/>
          <w:sz w:val="20"/>
        </w:rPr>
        <w:t xml:space="preserve"> </w:t>
      </w:r>
      <w:r>
        <w:rPr>
          <w:sz w:val="20"/>
        </w:rPr>
        <w:t>member</w:t>
      </w:r>
      <w:r>
        <w:rPr>
          <w:spacing w:val="-5"/>
          <w:sz w:val="20"/>
        </w:rPr>
        <w:t xml:space="preserve"> </w:t>
      </w:r>
      <w:r>
        <w:rPr>
          <w:sz w:val="20"/>
        </w:rPr>
        <w:t>of</w:t>
      </w:r>
      <w:r>
        <w:rPr>
          <w:spacing w:val="-7"/>
          <w:sz w:val="20"/>
        </w:rPr>
        <w:t xml:space="preserve"> </w:t>
      </w:r>
      <w:r>
        <w:rPr>
          <w:sz w:val="20"/>
        </w:rPr>
        <w:t>a</w:t>
      </w:r>
      <w:r>
        <w:rPr>
          <w:spacing w:val="-4"/>
          <w:sz w:val="20"/>
        </w:rPr>
        <w:t xml:space="preserve"> </w:t>
      </w:r>
      <w:r>
        <w:rPr>
          <w:sz w:val="20"/>
        </w:rPr>
        <w:t>precinct</w:t>
      </w:r>
      <w:r>
        <w:rPr>
          <w:spacing w:val="-5"/>
          <w:sz w:val="20"/>
        </w:rPr>
        <w:t xml:space="preserve"> </w:t>
      </w:r>
      <w:r>
        <w:rPr>
          <w:sz w:val="20"/>
        </w:rPr>
        <w:t>board</w:t>
      </w:r>
      <w:r>
        <w:rPr>
          <w:spacing w:val="-5"/>
          <w:sz w:val="20"/>
        </w:rPr>
        <w:t xml:space="preserve"> </w:t>
      </w:r>
      <w:r>
        <w:rPr>
          <w:sz w:val="20"/>
        </w:rPr>
        <w:t>for</w:t>
      </w:r>
      <w:r>
        <w:rPr>
          <w:spacing w:val="-4"/>
          <w:sz w:val="20"/>
        </w:rPr>
        <w:t xml:space="preserve"> </w:t>
      </w:r>
      <w:r>
        <w:rPr>
          <w:sz w:val="20"/>
        </w:rPr>
        <w:t>an</w:t>
      </w:r>
      <w:r>
        <w:rPr>
          <w:spacing w:val="-4"/>
          <w:sz w:val="20"/>
        </w:rPr>
        <w:t xml:space="preserve"> </w:t>
      </w:r>
      <w:r>
        <w:rPr>
          <w:sz w:val="20"/>
        </w:rPr>
        <w:t>election</w:t>
      </w:r>
      <w:r>
        <w:rPr>
          <w:spacing w:val="-5"/>
          <w:sz w:val="20"/>
        </w:rPr>
        <w:t xml:space="preserve"> </w:t>
      </w:r>
      <w:r>
        <w:rPr>
          <w:sz w:val="20"/>
        </w:rPr>
        <w:t>pursuant</w:t>
      </w:r>
      <w:r>
        <w:rPr>
          <w:spacing w:val="-4"/>
          <w:sz w:val="20"/>
        </w:rPr>
        <w:t xml:space="preserve"> </w:t>
      </w:r>
      <w:r>
        <w:rPr>
          <w:sz w:val="20"/>
        </w:rPr>
        <w:t>to</w:t>
      </w:r>
      <w:r>
        <w:rPr>
          <w:spacing w:val="-5"/>
          <w:sz w:val="20"/>
        </w:rPr>
        <w:t xml:space="preserve"> </w:t>
      </w:r>
      <w:r>
        <w:rPr>
          <w:sz w:val="20"/>
        </w:rPr>
        <w:t>§</w:t>
      </w:r>
      <w:r>
        <w:rPr>
          <w:spacing w:val="-5"/>
          <w:sz w:val="20"/>
        </w:rPr>
        <w:t xml:space="preserve"> </w:t>
      </w:r>
      <w:r>
        <w:rPr>
          <w:sz w:val="20"/>
        </w:rPr>
        <w:t>12302</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Elections</w:t>
      </w:r>
      <w:r>
        <w:rPr>
          <w:spacing w:val="-6"/>
          <w:sz w:val="20"/>
        </w:rPr>
        <w:t xml:space="preserve"> </w:t>
      </w:r>
      <w:r>
        <w:rPr>
          <w:spacing w:val="-2"/>
          <w:sz w:val="20"/>
        </w:rPr>
        <w:t>Code.</w:t>
      </w:r>
    </w:p>
    <w:p w14:paraId="5234B438" w14:textId="796547B1" w:rsidR="002D3B27" w:rsidRDefault="0048518B">
      <w:pPr>
        <w:pStyle w:val="ListParagraph"/>
        <w:numPr>
          <w:ilvl w:val="0"/>
          <w:numId w:val="4"/>
        </w:numPr>
        <w:tabs>
          <w:tab w:val="left" w:pos="818"/>
          <w:tab w:val="left" w:pos="820"/>
        </w:tabs>
        <w:ind w:right="123"/>
        <w:jc w:val="both"/>
        <w:rPr>
          <w:sz w:val="20"/>
        </w:rPr>
      </w:pPr>
      <w:r>
        <w:rPr>
          <w:sz w:val="20"/>
        </w:rPr>
        <w:t xml:space="preserve">For purposes of spending time with a member of the pupil’s immediate family who is an </w:t>
      </w:r>
      <w:proofErr w:type="gramStart"/>
      <w:r>
        <w:rPr>
          <w:sz w:val="20"/>
        </w:rPr>
        <w:t>active</w:t>
      </w:r>
      <w:r w:rsidR="00FA546B">
        <w:rPr>
          <w:sz w:val="20"/>
        </w:rPr>
        <w:t xml:space="preserve"> </w:t>
      </w:r>
      <w:r>
        <w:rPr>
          <w:sz w:val="20"/>
        </w:rPr>
        <w:t>duty</w:t>
      </w:r>
      <w:proofErr w:type="gramEnd"/>
      <w:r>
        <w:rPr>
          <w:sz w:val="20"/>
        </w:rPr>
        <w:t xml:space="preserve"> member of the uniformed services, as defined in Education Code 49701, and has been called to duty for, is on leave from, or has immediately returned from, deployment to a combat zone or combat support position.</w:t>
      </w:r>
      <w:r>
        <w:rPr>
          <w:spacing w:val="40"/>
          <w:sz w:val="20"/>
        </w:rPr>
        <w:t xml:space="preserve"> </w:t>
      </w:r>
      <w:r>
        <w:rPr>
          <w:sz w:val="20"/>
        </w:rPr>
        <w:t xml:space="preserve">Absences granted pursuant to this paragraph shall be granted for a period of time to be determined at the discretion of the superintendent of the school </w:t>
      </w:r>
      <w:r>
        <w:rPr>
          <w:spacing w:val="-2"/>
          <w:sz w:val="20"/>
        </w:rPr>
        <w:t>district.</w:t>
      </w:r>
    </w:p>
    <w:p w14:paraId="5234B439" w14:textId="77777777" w:rsidR="002D3B27" w:rsidRDefault="0048518B">
      <w:pPr>
        <w:pStyle w:val="ListParagraph"/>
        <w:numPr>
          <w:ilvl w:val="0"/>
          <w:numId w:val="4"/>
        </w:numPr>
        <w:tabs>
          <w:tab w:val="left" w:pos="818"/>
        </w:tabs>
        <w:ind w:left="818" w:hanging="538"/>
        <w:jc w:val="both"/>
        <w:rPr>
          <w:sz w:val="20"/>
        </w:rPr>
      </w:pPr>
      <w:r>
        <w:rPr>
          <w:sz w:val="20"/>
        </w:rPr>
        <w:t>For</w:t>
      </w:r>
      <w:r>
        <w:rPr>
          <w:spacing w:val="-7"/>
          <w:sz w:val="20"/>
        </w:rPr>
        <w:t xml:space="preserve"> </w:t>
      </w:r>
      <w:r>
        <w:rPr>
          <w:sz w:val="20"/>
        </w:rPr>
        <w:t>purposes</w:t>
      </w:r>
      <w:r>
        <w:rPr>
          <w:spacing w:val="-6"/>
          <w:sz w:val="20"/>
        </w:rPr>
        <w:t xml:space="preserve"> </w:t>
      </w:r>
      <w:r>
        <w:rPr>
          <w:sz w:val="20"/>
        </w:rPr>
        <w:t>of</w:t>
      </w:r>
      <w:r>
        <w:rPr>
          <w:spacing w:val="-8"/>
          <w:sz w:val="20"/>
        </w:rPr>
        <w:t xml:space="preserve"> </w:t>
      </w:r>
      <w:r>
        <w:rPr>
          <w:sz w:val="20"/>
        </w:rPr>
        <w:t>attending</w:t>
      </w:r>
      <w:r>
        <w:rPr>
          <w:spacing w:val="-7"/>
          <w:sz w:val="20"/>
        </w:rPr>
        <w:t xml:space="preserve"> </w:t>
      </w:r>
      <w:r>
        <w:rPr>
          <w:sz w:val="20"/>
        </w:rPr>
        <w:t>the</w:t>
      </w:r>
      <w:r>
        <w:rPr>
          <w:spacing w:val="-5"/>
          <w:sz w:val="20"/>
        </w:rPr>
        <w:t xml:space="preserve"> </w:t>
      </w:r>
      <w:r>
        <w:rPr>
          <w:sz w:val="20"/>
        </w:rPr>
        <w:t>pupil’s</w:t>
      </w:r>
      <w:r>
        <w:rPr>
          <w:spacing w:val="-8"/>
          <w:sz w:val="20"/>
        </w:rPr>
        <w:t xml:space="preserve"> </w:t>
      </w:r>
      <w:r>
        <w:rPr>
          <w:sz w:val="20"/>
        </w:rPr>
        <w:t>naturalization</w:t>
      </w:r>
      <w:r>
        <w:rPr>
          <w:spacing w:val="-6"/>
          <w:sz w:val="20"/>
        </w:rPr>
        <w:t xml:space="preserve"> </w:t>
      </w:r>
      <w:r>
        <w:rPr>
          <w:sz w:val="20"/>
        </w:rPr>
        <w:t>ceremony</w:t>
      </w:r>
      <w:r>
        <w:rPr>
          <w:spacing w:val="-6"/>
          <w:sz w:val="20"/>
        </w:rPr>
        <w:t xml:space="preserve"> </w:t>
      </w:r>
      <w:r>
        <w:rPr>
          <w:sz w:val="20"/>
        </w:rPr>
        <w:t>to</w:t>
      </w:r>
      <w:r>
        <w:rPr>
          <w:spacing w:val="-6"/>
          <w:sz w:val="20"/>
        </w:rPr>
        <w:t xml:space="preserve"> </w:t>
      </w:r>
      <w:r>
        <w:rPr>
          <w:sz w:val="20"/>
        </w:rPr>
        <w:t>become</w:t>
      </w:r>
      <w:r>
        <w:rPr>
          <w:spacing w:val="-8"/>
          <w:sz w:val="20"/>
        </w:rPr>
        <w:t xml:space="preserve"> </w:t>
      </w:r>
      <w:r>
        <w:rPr>
          <w:sz w:val="20"/>
        </w:rPr>
        <w:t>a</w:t>
      </w:r>
      <w:r>
        <w:rPr>
          <w:spacing w:val="-6"/>
          <w:sz w:val="20"/>
        </w:rPr>
        <w:t xml:space="preserve"> </w:t>
      </w:r>
      <w:r>
        <w:rPr>
          <w:sz w:val="20"/>
        </w:rPr>
        <w:t>United</w:t>
      </w:r>
      <w:r>
        <w:rPr>
          <w:spacing w:val="-6"/>
          <w:sz w:val="20"/>
        </w:rPr>
        <w:t xml:space="preserve"> </w:t>
      </w:r>
      <w:r>
        <w:rPr>
          <w:sz w:val="20"/>
        </w:rPr>
        <w:t>States</w:t>
      </w:r>
      <w:r>
        <w:rPr>
          <w:spacing w:val="-8"/>
          <w:sz w:val="20"/>
        </w:rPr>
        <w:t xml:space="preserve"> </w:t>
      </w:r>
      <w:r>
        <w:rPr>
          <w:spacing w:val="-2"/>
          <w:sz w:val="20"/>
        </w:rPr>
        <w:t>citizen.</w:t>
      </w:r>
    </w:p>
    <w:p w14:paraId="5234B43A" w14:textId="77777777" w:rsidR="002D3B27" w:rsidRDefault="0048518B">
      <w:pPr>
        <w:pStyle w:val="ListParagraph"/>
        <w:numPr>
          <w:ilvl w:val="0"/>
          <w:numId w:val="4"/>
        </w:numPr>
        <w:tabs>
          <w:tab w:val="left" w:pos="817"/>
          <w:tab w:val="left" w:pos="820"/>
        </w:tabs>
        <w:spacing w:before="1"/>
        <w:ind w:right="119" w:hanging="541"/>
        <w:jc w:val="both"/>
        <w:rPr>
          <w:sz w:val="20"/>
        </w:rPr>
      </w:pPr>
      <w:r>
        <w:rPr>
          <w:sz w:val="20"/>
        </w:rPr>
        <w:t>For purposes of</w:t>
      </w:r>
      <w:r>
        <w:rPr>
          <w:spacing w:val="-1"/>
          <w:sz w:val="20"/>
        </w:rPr>
        <w:t xml:space="preserve"> </w:t>
      </w:r>
      <w:r>
        <w:rPr>
          <w:sz w:val="20"/>
        </w:rPr>
        <w:t>participating in a cultural ceremony or event. “Cultural” means relating to the</w:t>
      </w:r>
      <w:r>
        <w:rPr>
          <w:spacing w:val="-1"/>
          <w:sz w:val="20"/>
        </w:rPr>
        <w:t xml:space="preserve"> </w:t>
      </w:r>
      <w:r>
        <w:rPr>
          <w:sz w:val="20"/>
        </w:rPr>
        <w:t>practices, habits, beliefs, and traditions of a certain group of people.</w:t>
      </w:r>
    </w:p>
    <w:p w14:paraId="5234B43B" w14:textId="77777777" w:rsidR="002D3B27" w:rsidRDefault="0048518B">
      <w:pPr>
        <w:pStyle w:val="ListParagraph"/>
        <w:numPr>
          <w:ilvl w:val="0"/>
          <w:numId w:val="4"/>
        </w:numPr>
        <w:tabs>
          <w:tab w:val="left" w:pos="817"/>
          <w:tab w:val="left" w:pos="820"/>
        </w:tabs>
        <w:ind w:right="116" w:hanging="541"/>
        <w:jc w:val="both"/>
        <w:rPr>
          <w:sz w:val="20"/>
        </w:rPr>
      </w:pPr>
      <w:r>
        <w:rPr>
          <w:sz w:val="20"/>
        </w:rPr>
        <w:t>For purposes of a middle school or high school pupil engaging in a civic or political event,</w:t>
      </w:r>
      <w:r>
        <w:rPr>
          <w:spacing w:val="36"/>
          <w:sz w:val="20"/>
        </w:rPr>
        <w:t xml:space="preserve"> </w:t>
      </w:r>
      <w:r>
        <w:rPr>
          <w:sz w:val="20"/>
        </w:rPr>
        <w:t>including but not limited to, voting, poll</w:t>
      </w:r>
      <w:r>
        <w:rPr>
          <w:spacing w:val="-1"/>
          <w:sz w:val="20"/>
        </w:rPr>
        <w:t xml:space="preserve"> </w:t>
      </w:r>
      <w:r>
        <w:rPr>
          <w:sz w:val="20"/>
        </w:rPr>
        <w:t>working, strikes, public</w:t>
      </w:r>
      <w:r>
        <w:rPr>
          <w:spacing w:val="-1"/>
          <w:sz w:val="20"/>
        </w:rPr>
        <w:t xml:space="preserve"> </w:t>
      </w:r>
      <w:r>
        <w:rPr>
          <w:sz w:val="20"/>
        </w:rPr>
        <w:t>commenting, candidate</w:t>
      </w:r>
      <w:r>
        <w:rPr>
          <w:spacing w:val="-2"/>
          <w:sz w:val="20"/>
        </w:rPr>
        <w:t xml:space="preserve"> </w:t>
      </w:r>
      <w:r>
        <w:rPr>
          <w:sz w:val="20"/>
        </w:rPr>
        <w:t>speeches, political</w:t>
      </w:r>
      <w:r>
        <w:rPr>
          <w:spacing w:val="-1"/>
          <w:sz w:val="20"/>
        </w:rPr>
        <w:t xml:space="preserve"> </w:t>
      </w:r>
      <w:r>
        <w:rPr>
          <w:sz w:val="20"/>
        </w:rPr>
        <w:t>or</w:t>
      </w:r>
      <w:r>
        <w:rPr>
          <w:spacing w:val="-1"/>
          <w:sz w:val="20"/>
        </w:rPr>
        <w:t xml:space="preserve"> </w:t>
      </w:r>
      <w:r>
        <w:rPr>
          <w:sz w:val="20"/>
        </w:rPr>
        <w:t>civic</w:t>
      </w:r>
      <w:r>
        <w:rPr>
          <w:spacing w:val="-1"/>
          <w:sz w:val="20"/>
        </w:rPr>
        <w:t xml:space="preserve"> </w:t>
      </w:r>
      <w:r>
        <w:rPr>
          <w:sz w:val="20"/>
        </w:rPr>
        <w:t xml:space="preserve">forums, and town halls, provided that the pupil </w:t>
      </w:r>
      <w:r>
        <w:rPr>
          <w:sz w:val="20"/>
        </w:rPr>
        <w:t>notifies the school ahead of the absence.</w:t>
      </w:r>
    </w:p>
    <w:p w14:paraId="5234B43C" w14:textId="31F95EDE" w:rsidR="002D3B27" w:rsidRDefault="0048518B">
      <w:pPr>
        <w:pStyle w:val="ListParagraph"/>
        <w:numPr>
          <w:ilvl w:val="1"/>
          <w:numId w:val="4"/>
        </w:numPr>
        <w:tabs>
          <w:tab w:val="left" w:pos="1027"/>
        </w:tabs>
        <w:spacing w:line="244" w:lineRule="exact"/>
        <w:ind w:left="1027" w:hanging="207"/>
        <w:jc w:val="both"/>
        <w:rPr>
          <w:sz w:val="20"/>
        </w:rPr>
      </w:pPr>
      <w:r>
        <w:rPr>
          <w:sz w:val="20"/>
        </w:rPr>
        <w:t>A</w:t>
      </w:r>
      <w:r>
        <w:rPr>
          <w:spacing w:val="-5"/>
          <w:sz w:val="20"/>
        </w:rPr>
        <w:t xml:space="preserve"> </w:t>
      </w:r>
      <w:r>
        <w:rPr>
          <w:sz w:val="20"/>
        </w:rPr>
        <w:t>pupil</w:t>
      </w:r>
      <w:r>
        <w:rPr>
          <w:spacing w:val="-5"/>
          <w:sz w:val="20"/>
        </w:rPr>
        <w:t xml:space="preserve"> </w:t>
      </w:r>
      <w:r>
        <w:rPr>
          <w:sz w:val="20"/>
        </w:rPr>
        <w:t>who</w:t>
      </w:r>
      <w:r>
        <w:rPr>
          <w:spacing w:val="-4"/>
          <w:sz w:val="20"/>
        </w:rPr>
        <w:t xml:space="preserve"> </w:t>
      </w:r>
      <w:r>
        <w:rPr>
          <w:sz w:val="20"/>
        </w:rPr>
        <w:t>is</w:t>
      </w:r>
      <w:r>
        <w:rPr>
          <w:spacing w:val="-7"/>
          <w:sz w:val="20"/>
        </w:rPr>
        <w:t xml:space="preserve"> </w:t>
      </w:r>
      <w:r>
        <w:rPr>
          <w:sz w:val="20"/>
        </w:rPr>
        <w:t>absent</w:t>
      </w:r>
      <w:r>
        <w:rPr>
          <w:spacing w:val="-1"/>
          <w:sz w:val="20"/>
        </w:rPr>
        <w:t xml:space="preserve"> </w:t>
      </w:r>
      <w:r>
        <w:rPr>
          <w:sz w:val="20"/>
        </w:rPr>
        <w:t>for</w:t>
      </w:r>
      <w:r>
        <w:rPr>
          <w:spacing w:val="-5"/>
          <w:sz w:val="20"/>
        </w:rPr>
        <w:t xml:space="preserve"> </w:t>
      </w:r>
      <w:r>
        <w:rPr>
          <w:sz w:val="20"/>
        </w:rPr>
        <w:t>this</w:t>
      </w:r>
      <w:r>
        <w:rPr>
          <w:spacing w:val="-6"/>
          <w:sz w:val="20"/>
        </w:rPr>
        <w:t xml:space="preserve"> </w:t>
      </w:r>
      <w:r>
        <w:rPr>
          <w:sz w:val="20"/>
        </w:rPr>
        <w:t>reason</w:t>
      </w:r>
      <w:r>
        <w:rPr>
          <w:spacing w:val="-2"/>
          <w:sz w:val="20"/>
        </w:rPr>
        <w:t xml:space="preserve"> </w:t>
      </w:r>
      <w:r>
        <w:rPr>
          <w:sz w:val="20"/>
        </w:rPr>
        <w:t>is</w:t>
      </w:r>
      <w:r>
        <w:rPr>
          <w:spacing w:val="-6"/>
          <w:sz w:val="20"/>
        </w:rPr>
        <w:t xml:space="preserve"> </w:t>
      </w:r>
      <w:r>
        <w:rPr>
          <w:sz w:val="20"/>
        </w:rPr>
        <w:t>required</w:t>
      </w:r>
      <w:r>
        <w:rPr>
          <w:spacing w:val="-4"/>
          <w:sz w:val="20"/>
        </w:rPr>
        <w:t xml:space="preserve"> </w:t>
      </w:r>
      <w:r>
        <w:rPr>
          <w:sz w:val="20"/>
        </w:rPr>
        <w:t>to</w:t>
      </w:r>
      <w:r>
        <w:rPr>
          <w:spacing w:val="-4"/>
          <w:sz w:val="20"/>
        </w:rPr>
        <w:t xml:space="preserve"> </w:t>
      </w:r>
      <w:r>
        <w:rPr>
          <w:sz w:val="20"/>
        </w:rPr>
        <w:t>be</w:t>
      </w:r>
      <w:r>
        <w:rPr>
          <w:spacing w:val="-6"/>
          <w:sz w:val="20"/>
        </w:rPr>
        <w:t xml:space="preserve"> </w:t>
      </w:r>
      <w:r>
        <w:rPr>
          <w:sz w:val="20"/>
        </w:rPr>
        <w:t>excused</w:t>
      </w:r>
      <w:r>
        <w:rPr>
          <w:spacing w:val="-4"/>
          <w:sz w:val="20"/>
        </w:rPr>
        <w:t xml:space="preserve"> </w:t>
      </w:r>
      <w:r>
        <w:rPr>
          <w:sz w:val="20"/>
        </w:rPr>
        <w:t>for</w:t>
      </w:r>
      <w:r>
        <w:rPr>
          <w:spacing w:val="-4"/>
          <w:sz w:val="20"/>
        </w:rPr>
        <w:t xml:space="preserve"> </w:t>
      </w:r>
      <w:r>
        <w:rPr>
          <w:sz w:val="20"/>
        </w:rPr>
        <w:t>only</w:t>
      </w:r>
      <w:r>
        <w:rPr>
          <w:spacing w:val="-5"/>
          <w:sz w:val="20"/>
        </w:rPr>
        <w:t xml:space="preserve"> </w:t>
      </w:r>
      <w:r>
        <w:rPr>
          <w:sz w:val="20"/>
        </w:rPr>
        <w:t>one</w:t>
      </w:r>
      <w:r>
        <w:rPr>
          <w:spacing w:val="-5"/>
          <w:sz w:val="20"/>
        </w:rPr>
        <w:t xml:space="preserve"> </w:t>
      </w:r>
      <w:r>
        <w:rPr>
          <w:sz w:val="20"/>
        </w:rPr>
        <w:t>school</w:t>
      </w:r>
      <w:r w:rsidR="00FA546B">
        <w:rPr>
          <w:sz w:val="20"/>
        </w:rPr>
        <w:t xml:space="preserve"> </w:t>
      </w:r>
      <w:r>
        <w:rPr>
          <w:sz w:val="20"/>
        </w:rPr>
        <w:t>d</w:t>
      </w:r>
      <w:r>
        <w:rPr>
          <w:sz w:val="20"/>
        </w:rPr>
        <w:t>ay-long</w:t>
      </w:r>
      <w:r>
        <w:rPr>
          <w:spacing w:val="-5"/>
          <w:sz w:val="20"/>
        </w:rPr>
        <w:t xml:space="preserve"> </w:t>
      </w:r>
      <w:r>
        <w:rPr>
          <w:sz w:val="20"/>
        </w:rPr>
        <w:t>absence</w:t>
      </w:r>
      <w:r>
        <w:rPr>
          <w:spacing w:val="-7"/>
          <w:sz w:val="20"/>
        </w:rPr>
        <w:t xml:space="preserve"> </w:t>
      </w:r>
      <w:r>
        <w:rPr>
          <w:sz w:val="20"/>
        </w:rPr>
        <w:t>per</w:t>
      </w:r>
      <w:r>
        <w:rPr>
          <w:spacing w:val="-2"/>
          <w:sz w:val="20"/>
        </w:rPr>
        <w:t xml:space="preserve"> </w:t>
      </w:r>
      <w:r>
        <w:rPr>
          <w:sz w:val="20"/>
        </w:rPr>
        <w:t>school</w:t>
      </w:r>
      <w:r>
        <w:rPr>
          <w:spacing w:val="-5"/>
          <w:sz w:val="20"/>
        </w:rPr>
        <w:t xml:space="preserve"> </w:t>
      </w:r>
      <w:r>
        <w:rPr>
          <w:spacing w:val="-2"/>
          <w:sz w:val="20"/>
        </w:rPr>
        <w:t>year.</w:t>
      </w:r>
    </w:p>
    <w:p w14:paraId="5234B43D" w14:textId="77777777" w:rsidR="002D3B27" w:rsidRDefault="0048518B">
      <w:pPr>
        <w:pStyle w:val="ListParagraph"/>
        <w:numPr>
          <w:ilvl w:val="1"/>
          <w:numId w:val="4"/>
        </w:numPr>
        <w:tabs>
          <w:tab w:val="left" w:pos="1111"/>
        </w:tabs>
        <w:ind w:left="820" w:right="125" w:firstLine="0"/>
        <w:jc w:val="both"/>
        <w:rPr>
          <w:sz w:val="20"/>
        </w:rPr>
      </w:pPr>
      <w:r>
        <w:rPr>
          <w:sz w:val="20"/>
        </w:rPr>
        <w:t xml:space="preserve">A pupil who is absent for this reason may be permitted additional excused absences in the discretion of a school </w:t>
      </w:r>
      <w:r>
        <w:rPr>
          <w:spacing w:val="-2"/>
          <w:sz w:val="20"/>
        </w:rPr>
        <w:t>administrator.</w:t>
      </w:r>
    </w:p>
    <w:p w14:paraId="5234B43E" w14:textId="77777777" w:rsidR="002D3B27" w:rsidRDefault="0048518B">
      <w:pPr>
        <w:pStyle w:val="ListParagraph"/>
        <w:numPr>
          <w:ilvl w:val="0"/>
          <w:numId w:val="4"/>
        </w:numPr>
        <w:tabs>
          <w:tab w:val="left" w:pos="817"/>
          <w:tab w:val="left" w:pos="820"/>
        </w:tabs>
        <w:spacing w:before="1"/>
        <w:ind w:right="125" w:hanging="721"/>
        <w:jc w:val="both"/>
        <w:rPr>
          <w:sz w:val="20"/>
        </w:rPr>
      </w:pPr>
      <w:r>
        <w:rPr>
          <w:sz w:val="20"/>
        </w:rPr>
        <w:t>For</w:t>
      </w:r>
      <w:r>
        <w:rPr>
          <w:spacing w:val="-2"/>
          <w:sz w:val="20"/>
        </w:rPr>
        <w:t xml:space="preserve"> </w:t>
      </w:r>
      <w:r>
        <w:rPr>
          <w:sz w:val="20"/>
        </w:rPr>
        <w:t>any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purposes</w:t>
      </w:r>
      <w:r>
        <w:rPr>
          <w:spacing w:val="-4"/>
          <w:sz w:val="20"/>
        </w:rPr>
        <w:t xml:space="preserve"> </w:t>
      </w:r>
      <w:r>
        <w:rPr>
          <w:sz w:val="20"/>
        </w:rPr>
        <w:t>described</w:t>
      </w:r>
      <w:r>
        <w:rPr>
          <w:spacing w:val="-2"/>
          <w:sz w:val="20"/>
        </w:rPr>
        <w:t xml:space="preserve"> </w:t>
      </w:r>
      <w:r>
        <w:rPr>
          <w:sz w:val="20"/>
        </w:rPr>
        <w:t>in</w:t>
      </w:r>
      <w:r>
        <w:rPr>
          <w:spacing w:val="-2"/>
          <w:sz w:val="20"/>
        </w:rPr>
        <w:t xml:space="preserve"> </w:t>
      </w:r>
      <w:r>
        <w:rPr>
          <w:sz w:val="20"/>
        </w:rPr>
        <w:t>clauses</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to</w:t>
      </w:r>
      <w:r>
        <w:rPr>
          <w:spacing w:val="-2"/>
          <w:sz w:val="20"/>
        </w:rPr>
        <w:t xml:space="preserve"> </w:t>
      </w:r>
      <w:r>
        <w:rPr>
          <w:sz w:val="20"/>
        </w:rPr>
        <w:t>(iii) below,</w:t>
      </w:r>
      <w:r>
        <w:rPr>
          <w:spacing w:val="-2"/>
          <w:sz w:val="20"/>
        </w:rPr>
        <w:t xml:space="preserve"> </w:t>
      </w:r>
      <w:r>
        <w:rPr>
          <w:sz w:val="20"/>
        </w:rPr>
        <w:t>if</w:t>
      </w:r>
      <w:r>
        <w:rPr>
          <w:spacing w:val="-3"/>
          <w:sz w:val="20"/>
        </w:rPr>
        <w:t xml:space="preserve"> </w:t>
      </w:r>
      <w:r>
        <w:rPr>
          <w:sz w:val="20"/>
        </w:rPr>
        <w:t>an</w:t>
      </w:r>
      <w:r>
        <w:rPr>
          <w:spacing w:val="-2"/>
          <w:sz w:val="20"/>
        </w:rPr>
        <w:t xml:space="preserve"> </w:t>
      </w:r>
      <w:r>
        <w:rPr>
          <w:sz w:val="20"/>
        </w:rPr>
        <w:t>immediate</w:t>
      </w:r>
      <w:r>
        <w:rPr>
          <w:spacing w:val="-3"/>
          <w:sz w:val="20"/>
        </w:rPr>
        <w:t xml:space="preserve"> </w:t>
      </w:r>
      <w:r>
        <w:rPr>
          <w:sz w:val="20"/>
        </w:rPr>
        <w:t>family</w:t>
      </w:r>
      <w:r>
        <w:rPr>
          <w:spacing w:val="-2"/>
          <w:sz w:val="20"/>
        </w:rPr>
        <w:t xml:space="preserve"> </w:t>
      </w:r>
      <w:r>
        <w:rPr>
          <w:sz w:val="20"/>
        </w:rPr>
        <w:t>member</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pupil,</w:t>
      </w:r>
      <w:r>
        <w:rPr>
          <w:spacing w:val="-2"/>
          <w:sz w:val="20"/>
        </w:rPr>
        <w:t xml:space="preserve"> </w:t>
      </w:r>
      <w:r>
        <w:rPr>
          <w:sz w:val="20"/>
        </w:rPr>
        <w:t>or</w:t>
      </w:r>
      <w:r>
        <w:rPr>
          <w:spacing w:val="-2"/>
          <w:sz w:val="20"/>
        </w:rPr>
        <w:t xml:space="preserve"> </w:t>
      </w:r>
      <w:r>
        <w:rPr>
          <w:sz w:val="20"/>
        </w:rPr>
        <w:t>a</w:t>
      </w:r>
      <w:r>
        <w:rPr>
          <w:spacing w:val="-2"/>
          <w:sz w:val="20"/>
        </w:rPr>
        <w:t xml:space="preserve"> </w:t>
      </w:r>
      <w:r>
        <w:rPr>
          <w:sz w:val="20"/>
        </w:rPr>
        <w:t>person</w:t>
      </w:r>
      <w:r>
        <w:rPr>
          <w:spacing w:val="-2"/>
          <w:sz w:val="20"/>
        </w:rPr>
        <w:t xml:space="preserve"> </w:t>
      </w:r>
      <w:r>
        <w:rPr>
          <w:sz w:val="20"/>
        </w:rPr>
        <w:t>that</w:t>
      </w:r>
      <w:r>
        <w:rPr>
          <w:spacing w:val="-2"/>
          <w:sz w:val="20"/>
        </w:rPr>
        <w:t xml:space="preserve"> </w:t>
      </w:r>
      <w:r>
        <w:rPr>
          <w:sz w:val="20"/>
        </w:rPr>
        <w:t>is determined by the pupil’s parent or guardian to be in such close association with the pupil as to be considered the pupil’s immediate family, has died, so long as the absence is not more than three (3) days per incident.</w:t>
      </w:r>
    </w:p>
    <w:p w14:paraId="5234B43F" w14:textId="77777777" w:rsidR="002D3B27" w:rsidRDefault="0048518B">
      <w:pPr>
        <w:pStyle w:val="ListParagraph"/>
        <w:numPr>
          <w:ilvl w:val="1"/>
          <w:numId w:val="4"/>
        </w:numPr>
        <w:tabs>
          <w:tab w:val="left" w:pos="1027"/>
        </w:tabs>
        <w:spacing w:line="243" w:lineRule="exact"/>
        <w:ind w:left="1027" w:hanging="207"/>
        <w:rPr>
          <w:sz w:val="20"/>
        </w:rPr>
      </w:pPr>
      <w:r>
        <w:rPr>
          <w:sz w:val="20"/>
        </w:rPr>
        <w:t>To</w:t>
      </w:r>
      <w:r>
        <w:rPr>
          <w:spacing w:val="-6"/>
          <w:sz w:val="20"/>
        </w:rPr>
        <w:t xml:space="preserve"> </w:t>
      </w:r>
      <w:r>
        <w:rPr>
          <w:sz w:val="20"/>
        </w:rPr>
        <w:t>access</w:t>
      </w:r>
      <w:r>
        <w:rPr>
          <w:spacing w:val="-7"/>
          <w:sz w:val="20"/>
        </w:rPr>
        <w:t xml:space="preserve"> </w:t>
      </w:r>
      <w:r>
        <w:rPr>
          <w:sz w:val="20"/>
        </w:rPr>
        <w:t>services</w:t>
      </w:r>
      <w:r>
        <w:rPr>
          <w:spacing w:val="-7"/>
          <w:sz w:val="20"/>
        </w:rPr>
        <w:t xml:space="preserve"> </w:t>
      </w:r>
      <w:r>
        <w:rPr>
          <w:sz w:val="20"/>
        </w:rPr>
        <w:t>from</w:t>
      </w:r>
      <w:r>
        <w:rPr>
          <w:spacing w:val="-7"/>
          <w:sz w:val="20"/>
        </w:rPr>
        <w:t xml:space="preserve"> </w:t>
      </w:r>
      <w:r>
        <w:rPr>
          <w:sz w:val="20"/>
        </w:rPr>
        <w:t>a</w:t>
      </w:r>
      <w:r>
        <w:rPr>
          <w:spacing w:val="-5"/>
          <w:sz w:val="20"/>
        </w:rPr>
        <w:t xml:space="preserve"> </w:t>
      </w:r>
      <w:r>
        <w:rPr>
          <w:sz w:val="20"/>
        </w:rPr>
        <w:t>victim</w:t>
      </w:r>
      <w:r>
        <w:rPr>
          <w:spacing w:val="-5"/>
          <w:sz w:val="20"/>
        </w:rPr>
        <w:t xml:space="preserve"> </w:t>
      </w:r>
      <w:r>
        <w:rPr>
          <w:sz w:val="20"/>
        </w:rPr>
        <w:t>services</w:t>
      </w:r>
      <w:r>
        <w:rPr>
          <w:spacing w:val="-7"/>
          <w:sz w:val="20"/>
        </w:rPr>
        <w:t xml:space="preserve"> </w:t>
      </w:r>
      <w:r>
        <w:rPr>
          <w:sz w:val="20"/>
        </w:rPr>
        <w:t>organization</w:t>
      </w:r>
      <w:r>
        <w:rPr>
          <w:spacing w:val="-5"/>
          <w:sz w:val="20"/>
        </w:rPr>
        <w:t xml:space="preserve"> </w:t>
      </w:r>
      <w:r>
        <w:rPr>
          <w:sz w:val="20"/>
        </w:rPr>
        <w:t>or</w:t>
      </w:r>
      <w:r>
        <w:rPr>
          <w:spacing w:val="-6"/>
          <w:sz w:val="20"/>
        </w:rPr>
        <w:t xml:space="preserve"> </w:t>
      </w:r>
      <w:r>
        <w:rPr>
          <w:sz w:val="20"/>
        </w:rPr>
        <w:t>agency</w:t>
      </w:r>
      <w:r>
        <w:rPr>
          <w:spacing w:val="-2"/>
          <w:sz w:val="20"/>
        </w:rPr>
        <w:t xml:space="preserve"> </w:t>
      </w:r>
      <w:r>
        <w:rPr>
          <w:sz w:val="20"/>
        </w:rPr>
        <w:t>as</w:t>
      </w:r>
      <w:r>
        <w:rPr>
          <w:spacing w:val="-6"/>
          <w:sz w:val="20"/>
        </w:rPr>
        <w:t xml:space="preserve"> </w:t>
      </w:r>
      <w:r>
        <w:rPr>
          <w:sz w:val="20"/>
        </w:rPr>
        <w:t>defined</w:t>
      </w:r>
      <w:r>
        <w:rPr>
          <w:spacing w:val="-5"/>
          <w:sz w:val="20"/>
        </w:rPr>
        <w:t xml:space="preserve"> </w:t>
      </w:r>
      <w:r>
        <w:rPr>
          <w:sz w:val="20"/>
        </w:rPr>
        <w:t>in</w:t>
      </w:r>
      <w:r>
        <w:rPr>
          <w:spacing w:val="-6"/>
          <w:sz w:val="20"/>
        </w:rPr>
        <w:t xml:space="preserve"> </w:t>
      </w:r>
      <w:r>
        <w:rPr>
          <w:sz w:val="20"/>
        </w:rPr>
        <w:t>Government</w:t>
      </w:r>
      <w:r>
        <w:rPr>
          <w:spacing w:val="-5"/>
          <w:sz w:val="20"/>
        </w:rPr>
        <w:t xml:space="preserve"> </w:t>
      </w:r>
      <w:r>
        <w:rPr>
          <w:sz w:val="20"/>
        </w:rPr>
        <w:t>Code</w:t>
      </w:r>
      <w:r>
        <w:rPr>
          <w:spacing w:val="-6"/>
          <w:sz w:val="20"/>
        </w:rPr>
        <w:t xml:space="preserve"> </w:t>
      </w:r>
      <w:r>
        <w:rPr>
          <w:sz w:val="20"/>
        </w:rPr>
        <w:t>section</w:t>
      </w:r>
      <w:r>
        <w:rPr>
          <w:spacing w:val="-6"/>
          <w:sz w:val="20"/>
        </w:rPr>
        <w:t xml:space="preserve"> </w:t>
      </w:r>
      <w:r>
        <w:rPr>
          <w:spacing w:val="-2"/>
          <w:sz w:val="20"/>
        </w:rPr>
        <w:t>12945.8(</w:t>
      </w:r>
      <w:proofErr w:type="spellStart"/>
      <w:r>
        <w:rPr>
          <w:spacing w:val="-2"/>
          <w:sz w:val="20"/>
        </w:rPr>
        <w:t>i</w:t>
      </w:r>
      <w:proofErr w:type="spellEnd"/>
      <w:r>
        <w:rPr>
          <w:spacing w:val="-2"/>
          <w:sz w:val="20"/>
        </w:rPr>
        <w:t>).</w:t>
      </w:r>
    </w:p>
    <w:p w14:paraId="5234B440" w14:textId="77777777" w:rsidR="002D3B27" w:rsidRDefault="0048518B">
      <w:pPr>
        <w:pStyle w:val="ListParagraph"/>
        <w:numPr>
          <w:ilvl w:val="1"/>
          <w:numId w:val="4"/>
        </w:numPr>
        <w:tabs>
          <w:tab w:val="left" w:pos="1075"/>
        </w:tabs>
        <w:spacing w:line="243" w:lineRule="exact"/>
        <w:ind w:left="1075" w:hanging="255"/>
        <w:rPr>
          <w:sz w:val="20"/>
        </w:rPr>
      </w:pPr>
      <w:r>
        <w:rPr>
          <w:sz w:val="20"/>
        </w:rPr>
        <w:t>To</w:t>
      </w:r>
      <w:r>
        <w:rPr>
          <w:spacing w:val="-5"/>
          <w:sz w:val="20"/>
        </w:rPr>
        <w:t xml:space="preserve"> </w:t>
      </w:r>
      <w:r>
        <w:rPr>
          <w:sz w:val="20"/>
        </w:rPr>
        <w:t>access</w:t>
      </w:r>
      <w:r>
        <w:rPr>
          <w:spacing w:val="-6"/>
          <w:sz w:val="20"/>
        </w:rPr>
        <w:t xml:space="preserve"> </w:t>
      </w:r>
      <w:r>
        <w:rPr>
          <w:sz w:val="20"/>
        </w:rPr>
        <w:t>grief</w:t>
      </w:r>
      <w:r>
        <w:rPr>
          <w:spacing w:val="-3"/>
          <w:sz w:val="20"/>
        </w:rPr>
        <w:t xml:space="preserve"> </w:t>
      </w:r>
      <w:r>
        <w:rPr>
          <w:sz w:val="20"/>
        </w:rPr>
        <w:t>support</w:t>
      </w:r>
      <w:r>
        <w:rPr>
          <w:spacing w:val="-5"/>
          <w:sz w:val="20"/>
        </w:rPr>
        <w:t xml:space="preserve"> </w:t>
      </w:r>
      <w:r>
        <w:rPr>
          <w:spacing w:val="-2"/>
          <w:sz w:val="20"/>
        </w:rPr>
        <w:t>services.</w:t>
      </w:r>
    </w:p>
    <w:p w14:paraId="153FCA1C" w14:textId="4C27A894" w:rsidR="002D3B27" w:rsidRPr="004D0060" w:rsidRDefault="0048518B" w:rsidP="004D0060">
      <w:pPr>
        <w:pStyle w:val="ListParagraph"/>
        <w:numPr>
          <w:ilvl w:val="1"/>
          <w:numId w:val="4"/>
        </w:numPr>
        <w:tabs>
          <w:tab w:val="left" w:pos="1120"/>
        </w:tabs>
        <w:spacing w:before="1"/>
        <w:ind w:left="1120" w:hanging="300"/>
        <w:rPr>
          <w:sz w:val="20"/>
        </w:rPr>
      </w:pPr>
      <w:r w:rsidRPr="004D0060">
        <w:rPr>
          <w:sz w:val="20"/>
        </w:rPr>
        <w:t>To</w:t>
      </w:r>
      <w:r w:rsidRPr="004D0060">
        <w:rPr>
          <w:spacing w:val="-5"/>
          <w:sz w:val="20"/>
        </w:rPr>
        <w:t xml:space="preserve"> </w:t>
      </w:r>
      <w:r w:rsidRPr="004D0060">
        <w:rPr>
          <w:sz w:val="20"/>
        </w:rPr>
        <w:t>participate</w:t>
      </w:r>
      <w:r w:rsidRPr="004D0060">
        <w:rPr>
          <w:spacing w:val="-6"/>
          <w:sz w:val="20"/>
        </w:rPr>
        <w:t xml:space="preserve"> </w:t>
      </w:r>
      <w:r w:rsidRPr="004D0060">
        <w:rPr>
          <w:sz w:val="20"/>
        </w:rPr>
        <w:t>in</w:t>
      </w:r>
      <w:r w:rsidRPr="004D0060">
        <w:rPr>
          <w:spacing w:val="-2"/>
          <w:sz w:val="20"/>
        </w:rPr>
        <w:t xml:space="preserve"> </w:t>
      </w:r>
      <w:r w:rsidRPr="004D0060">
        <w:rPr>
          <w:sz w:val="20"/>
        </w:rPr>
        <w:t>safety</w:t>
      </w:r>
      <w:r w:rsidRPr="004D0060">
        <w:rPr>
          <w:spacing w:val="-4"/>
          <w:sz w:val="20"/>
        </w:rPr>
        <w:t xml:space="preserve"> </w:t>
      </w:r>
      <w:r w:rsidRPr="004D0060">
        <w:rPr>
          <w:sz w:val="20"/>
        </w:rPr>
        <w:t>planning</w:t>
      </w:r>
      <w:r w:rsidRPr="004D0060">
        <w:rPr>
          <w:spacing w:val="-6"/>
          <w:sz w:val="20"/>
        </w:rPr>
        <w:t xml:space="preserve"> </w:t>
      </w:r>
      <w:r w:rsidRPr="004D0060">
        <w:rPr>
          <w:sz w:val="20"/>
        </w:rPr>
        <w:t>or</w:t>
      </w:r>
      <w:r w:rsidRPr="004D0060">
        <w:rPr>
          <w:spacing w:val="-5"/>
          <w:sz w:val="20"/>
        </w:rPr>
        <w:t xml:space="preserve"> </w:t>
      </w:r>
      <w:r w:rsidRPr="004D0060">
        <w:rPr>
          <w:sz w:val="20"/>
        </w:rPr>
        <w:t>to</w:t>
      </w:r>
      <w:r w:rsidRPr="004D0060">
        <w:rPr>
          <w:spacing w:val="-4"/>
          <w:sz w:val="20"/>
        </w:rPr>
        <w:t xml:space="preserve"> </w:t>
      </w:r>
      <w:r w:rsidRPr="004D0060">
        <w:rPr>
          <w:sz w:val="20"/>
        </w:rPr>
        <w:t>take</w:t>
      </w:r>
      <w:r w:rsidRPr="004D0060">
        <w:rPr>
          <w:spacing w:val="-6"/>
          <w:sz w:val="20"/>
        </w:rPr>
        <w:t xml:space="preserve"> </w:t>
      </w:r>
      <w:r w:rsidRPr="004D0060">
        <w:rPr>
          <w:sz w:val="20"/>
        </w:rPr>
        <w:t>other</w:t>
      </w:r>
      <w:r w:rsidRPr="004D0060">
        <w:rPr>
          <w:spacing w:val="-5"/>
          <w:sz w:val="20"/>
        </w:rPr>
        <w:t xml:space="preserve"> </w:t>
      </w:r>
      <w:r w:rsidRPr="004D0060">
        <w:rPr>
          <w:sz w:val="20"/>
        </w:rPr>
        <w:t>actions</w:t>
      </w:r>
      <w:r w:rsidRPr="004D0060">
        <w:rPr>
          <w:spacing w:val="-6"/>
          <w:sz w:val="20"/>
        </w:rPr>
        <w:t xml:space="preserve"> </w:t>
      </w:r>
      <w:r w:rsidRPr="004D0060">
        <w:rPr>
          <w:sz w:val="20"/>
        </w:rPr>
        <w:t>to</w:t>
      </w:r>
      <w:r w:rsidRPr="004D0060">
        <w:rPr>
          <w:spacing w:val="-5"/>
          <w:sz w:val="20"/>
        </w:rPr>
        <w:t xml:space="preserve"> </w:t>
      </w:r>
      <w:r w:rsidRPr="004D0060">
        <w:rPr>
          <w:sz w:val="20"/>
        </w:rPr>
        <w:t>increase</w:t>
      </w:r>
      <w:r w:rsidRPr="004D0060">
        <w:rPr>
          <w:spacing w:val="-6"/>
          <w:sz w:val="20"/>
        </w:rPr>
        <w:t xml:space="preserve"> </w:t>
      </w:r>
      <w:r w:rsidRPr="004D0060">
        <w:rPr>
          <w:sz w:val="20"/>
        </w:rPr>
        <w:t>the</w:t>
      </w:r>
      <w:r w:rsidRPr="004D0060">
        <w:rPr>
          <w:spacing w:val="-6"/>
          <w:sz w:val="20"/>
        </w:rPr>
        <w:t xml:space="preserve"> </w:t>
      </w:r>
      <w:r w:rsidRPr="004D0060">
        <w:rPr>
          <w:sz w:val="20"/>
        </w:rPr>
        <w:t>safety</w:t>
      </w:r>
      <w:r w:rsidRPr="004D0060">
        <w:rPr>
          <w:spacing w:val="-4"/>
          <w:sz w:val="20"/>
        </w:rPr>
        <w:t xml:space="preserve"> </w:t>
      </w:r>
      <w:r w:rsidRPr="004D0060">
        <w:rPr>
          <w:sz w:val="20"/>
        </w:rPr>
        <w:t>of</w:t>
      </w:r>
      <w:r w:rsidRPr="004D0060">
        <w:rPr>
          <w:spacing w:val="-6"/>
          <w:sz w:val="20"/>
        </w:rPr>
        <w:t xml:space="preserve"> </w:t>
      </w:r>
      <w:r w:rsidRPr="004D0060">
        <w:rPr>
          <w:sz w:val="20"/>
        </w:rPr>
        <w:t>the</w:t>
      </w:r>
      <w:r w:rsidRPr="004D0060">
        <w:rPr>
          <w:spacing w:val="-4"/>
          <w:sz w:val="20"/>
        </w:rPr>
        <w:t xml:space="preserve"> </w:t>
      </w:r>
      <w:r w:rsidRPr="004D0060">
        <w:rPr>
          <w:sz w:val="20"/>
        </w:rPr>
        <w:t>pupil</w:t>
      </w:r>
      <w:r w:rsidRPr="004D0060">
        <w:rPr>
          <w:spacing w:val="-6"/>
          <w:sz w:val="20"/>
        </w:rPr>
        <w:t xml:space="preserve"> </w:t>
      </w:r>
      <w:r w:rsidRPr="004D0060">
        <w:rPr>
          <w:sz w:val="20"/>
        </w:rPr>
        <w:t>or</w:t>
      </w:r>
      <w:r w:rsidRPr="004D0060">
        <w:rPr>
          <w:spacing w:val="-5"/>
          <w:sz w:val="20"/>
        </w:rPr>
        <w:t xml:space="preserve"> </w:t>
      </w:r>
      <w:r w:rsidRPr="004D0060">
        <w:rPr>
          <w:sz w:val="20"/>
        </w:rPr>
        <w:t>an</w:t>
      </w:r>
      <w:r w:rsidRPr="004D0060">
        <w:rPr>
          <w:spacing w:val="-4"/>
          <w:sz w:val="20"/>
        </w:rPr>
        <w:t xml:space="preserve"> </w:t>
      </w:r>
      <w:r w:rsidRPr="004D0060">
        <w:rPr>
          <w:sz w:val="20"/>
        </w:rPr>
        <w:t>immediate</w:t>
      </w:r>
      <w:r w:rsidRPr="004D0060">
        <w:rPr>
          <w:spacing w:val="-5"/>
          <w:sz w:val="20"/>
        </w:rPr>
        <w:t xml:space="preserve"> </w:t>
      </w:r>
      <w:r w:rsidRPr="004D0060">
        <w:rPr>
          <w:spacing w:val="-2"/>
          <w:sz w:val="20"/>
        </w:rPr>
        <w:t>family</w:t>
      </w:r>
    </w:p>
    <w:p w14:paraId="139124CE" w14:textId="75F251A6" w:rsidR="004D0060" w:rsidRPr="004D0060" w:rsidRDefault="004D0060" w:rsidP="004D0060">
      <w:pPr>
        <w:pStyle w:val="ListParagraph"/>
        <w:tabs>
          <w:tab w:val="left" w:pos="1120"/>
        </w:tabs>
        <w:spacing w:before="1"/>
        <w:ind w:left="1120" w:firstLine="0"/>
        <w:rPr>
          <w:sz w:val="20"/>
        </w:rPr>
      </w:pPr>
      <w:r>
        <w:rPr>
          <w:sz w:val="20"/>
        </w:rPr>
        <w:t xml:space="preserve">member of the pupil, or a person that is determined by the pupil’s parent or guardian to be in such close association with the pupil as      </w:t>
      </w:r>
    </w:p>
    <w:p w14:paraId="5234B443" w14:textId="77777777" w:rsidR="002D3B27" w:rsidRDefault="0048518B">
      <w:pPr>
        <w:pStyle w:val="BodyText"/>
        <w:spacing w:before="48"/>
        <w:ind w:left="820" w:right="177"/>
      </w:pPr>
      <w:r>
        <w:t>m</w:t>
      </w:r>
      <w:r>
        <w:t>ember</w:t>
      </w:r>
      <w:r>
        <w:rPr>
          <w:spacing w:val="-2"/>
        </w:rPr>
        <w:t xml:space="preserve"> </w:t>
      </w:r>
      <w:r>
        <w:t>of</w:t>
      </w:r>
      <w:r>
        <w:rPr>
          <w:spacing w:val="-4"/>
        </w:rPr>
        <w:t xml:space="preserve"> </w:t>
      </w:r>
      <w:r>
        <w:t>the</w:t>
      </w:r>
      <w:r>
        <w:rPr>
          <w:spacing w:val="-3"/>
        </w:rPr>
        <w:t xml:space="preserve"> </w:t>
      </w:r>
      <w:r>
        <w:t>pupil,</w:t>
      </w:r>
      <w:r>
        <w:rPr>
          <w:spacing w:val="-2"/>
        </w:rPr>
        <w:t xml:space="preserve"> </w:t>
      </w:r>
      <w:r>
        <w:t>or</w:t>
      </w:r>
      <w:r>
        <w:rPr>
          <w:spacing w:val="-2"/>
        </w:rPr>
        <w:t xml:space="preserve"> </w:t>
      </w:r>
      <w:r>
        <w:t>a</w:t>
      </w:r>
      <w:r>
        <w:rPr>
          <w:spacing w:val="-2"/>
        </w:rPr>
        <w:t xml:space="preserve"> </w:t>
      </w:r>
      <w:r>
        <w:t>person</w:t>
      </w:r>
      <w:r>
        <w:rPr>
          <w:spacing w:val="-2"/>
        </w:rPr>
        <w:t xml:space="preserve"> </w:t>
      </w:r>
      <w:r>
        <w:t>that</w:t>
      </w:r>
      <w:r>
        <w:rPr>
          <w:spacing w:val="-2"/>
        </w:rPr>
        <w:t xml:space="preserve"> </w:t>
      </w:r>
      <w:r>
        <w:t>is</w:t>
      </w:r>
      <w:r>
        <w:rPr>
          <w:spacing w:val="-4"/>
        </w:rPr>
        <w:t xml:space="preserve"> </w:t>
      </w:r>
      <w:r>
        <w:t>determined</w:t>
      </w:r>
      <w:r>
        <w:rPr>
          <w:spacing w:val="-2"/>
        </w:rPr>
        <w:t xml:space="preserve"> </w:t>
      </w:r>
      <w:r>
        <w:t>by</w:t>
      </w:r>
      <w:r>
        <w:rPr>
          <w:spacing w:val="-2"/>
        </w:rPr>
        <w:t xml:space="preserve"> </w:t>
      </w:r>
      <w:r>
        <w:t>the</w:t>
      </w:r>
      <w:r>
        <w:rPr>
          <w:spacing w:val="-3"/>
        </w:rPr>
        <w:t xml:space="preserve"> </w:t>
      </w:r>
      <w:r>
        <w:t>pupil’s</w:t>
      </w:r>
      <w:r>
        <w:rPr>
          <w:spacing w:val="-4"/>
        </w:rPr>
        <w:t xml:space="preserve"> </w:t>
      </w:r>
      <w:r>
        <w:t>parent</w:t>
      </w:r>
      <w:r>
        <w:rPr>
          <w:spacing w:val="-2"/>
        </w:rPr>
        <w:t xml:space="preserve"> </w:t>
      </w:r>
      <w:r>
        <w:t>or</w:t>
      </w:r>
      <w:r>
        <w:rPr>
          <w:spacing w:val="-2"/>
        </w:rPr>
        <w:t xml:space="preserve"> </w:t>
      </w:r>
      <w:r>
        <w:t>guardian</w:t>
      </w:r>
      <w:r>
        <w:rPr>
          <w:spacing w:val="-2"/>
        </w:rPr>
        <w:t xml:space="preserve"> </w:t>
      </w:r>
      <w:r>
        <w:t>to</w:t>
      </w:r>
      <w:r>
        <w:rPr>
          <w:spacing w:val="-4"/>
        </w:rPr>
        <w:t xml:space="preserve"> </w:t>
      </w:r>
      <w:r>
        <w:t>be</w:t>
      </w:r>
      <w:r>
        <w:rPr>
          <w:spacing w:val="-3"/>
        </w:rPr>
        <w:t xml:space="preserve"> </w:t>
      </w:r>
      <w:r>
        <w:t>in</w:t>
      </w:r>
      <w:r>
        <w:rPr>
          <w:spacing w:val="-2"/>
        </w:rPr>
        <w:t xml:space="preserve"> </w:t>
      </w:r>
      <w:r>
        <w:t>such</w:t>
      </w:r>
      <w:r>
        <w:rPr>
          <w:spacing w:val="-2"/>
        </w:rPr>
        <w:t xml:space="preserve"> </w:t>
      </w:r>
      <w:r>
        <w:t>close</w:t>
      </w:r>
      <w:r>
        <w:rPr>
          <w:spacing w:val="-3"/>
        </w:rPr>
        <w:t xml:space="preserve"> </w:t>
      </w:r>
      <w:r>
        <w:t>association</w:t>
      </w:r>
      <w:r>
        <w:rPr>
          <w:spacing w:val="-2"/>
        </w:rPr>
        <w:t xml:space="preserve"> </w:t>
      </w:r>
      <w:r>
        <w:t xml:space="preserve">with the pupil as to be considered the pupil’s immediate family, including, but not limited to, temporary or permanent </w:t>
      </w:r>
      <w:r>
        <w:rPr>
          <w:spacing w:val="-2"/>
        </w:rPr>
        <w:t>relocation.</w:t>
      </w:r>
    </w:p>
    <w:p w14:paraId="5234B444" w14:textId="77777777" w:rsidR="002D3B27" w:rsidRDefault="0048518B">
      <w:pPr>
        <w:pStyle w:val="BodyText"/>
        <w:ind w:left="820"/>
      </w:pPr>
      <w:r>
        <w:t>Any</w:t>
      </w:r>
      <w:r>
        <w:rPr>
          <w:spacing w:val="-2"/>
        </w:rPr>
        <w:t xml:space="preserve"> </w:t>
      </w:r>
      <w:r>
        <w:t>absences</w:t>
      </w:r>
      <w:r>
        <w:rPr>
          <w:spacing w:val="-4"/>
        </w:rPr>
        <w:t xml:space="preserve"> </w:t>
      </w:r>
      <w:r>
        <w:t>beyond</w:t>
      </w:r>
      <w:r>
        <w:rPr>
          <w:spacing w:val="-2"/>
        </w:rPr>
        <w:t xml:space="preserve"> </w:t>
      </w:r>
      <w:r>
        <w:t>three</w:t>
      </w:r>
      <w:r>
        <w:rPr>
          <w:spacing w:val="-2"/>
        </w:rPr>
        <w:t xml:space="preserve"> </w:t>
      </w:r>
      <w:r>
        <w:t>(3)</w:t>
      </w:r>
      <w:r>
        <w:rPr>
          <w:spacing w:val="-2"/>
        </w:rPr>
        <w:t xml:space="preserve"> </w:t>
      </w:r>
      <w:r>
        <w:t>days</w:t>
      </w:r>
      <w:r>
        <w:rPr>
          <w:spacing w:val="-4"/>
        </w:rPr>
        <w:t xml:space="preserve"> </w:t>
      </w:r>
      <w:r>
        <w:t>for</w:t>
      </w:r>
      <w:r>
        <w:rPr>
          <w:spacing w:val="-2"/>
        </w:rPr>
        <w:t xml:space="preserve"> </w:t>
      </w:r>
      <w:r>
        <w:t>the</w:t>
      </w:r>
      <w:r>
        <w:rPr>
          <w:spacing w:val="-3"/>
        </w:rPr>
        <w:t xml:space="preserve"> </w:t>
      </w:r>
      <w:r>
        <w:t>reasons</w:t>
      </w:r>
      <w:r>
        <w:rPr>
          <w:spacing w:val="-4"/>
        </w:rPr>
        <w:t xml:space="preserve"> </w:t>
      </w:r>
      <w:r>
        <w:t>described above</w:t>
      </w:r>
      <w:r>
        <w:rPr>
          <w:spacing w:val="-2"/>
        </w:rPr>
        <w:t xml:space="preserve"> </w:t>
      </w:r>
      <w:r>
        <w:t>shall</w:t>
      </w:r>
      <w:r>
        <w:rPr>
          <w:spacing w:val="-2"/>
        </w:rPr>
        <w:t xml:space="preserve"> </w:t>
      </w:r>
      <w:r>
        <w:t>be</w:t>
      </w:r>
      <w:r>
        <w:rPr>
          <w:spacing w:val="-2"/>
        </w:rPr>
        <w:t xml:space="preserve"> </w:t>
      </w:r>
      <w:r>
        <w:t>subject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4"/>
        </w:rPr>
        <w:t xml:space="preserve"> </w:t>
      </w:r>
      <w:r>
        <w:t>the</w:t>
      </w:r>
      <w:r>
        <w:rPr>
          <w:spacing w:val="-2"/>
        </w:rPr>
        <w:t xml:space="preserve"> </w:t>
      </w:r>
      <w:r>
        <w:t>school administrator, or their designee, pursuant to Education Code section 48260.</w:t>
      </w:r>
    </w:p>
    <w:p w14:paraId="5234B445" w14:textId="77777777" w:rsidR="002D3B27" w:rsidRPr="00FA546B" w:rsidRDefault="0048518B">
      <w:pPr>
        <w:pStyle w:val="ListParagraph"/>
        <w:numPr>
          <w:ilvl w:val="0"/>
          <w:numId w:val="4"/>
        </w:numPr>
        <w:tabs>
          <w:tab w:val="left" w:pos="820"/>
        </w:tabs>
        <w:spacing w:line="243" w:lineRule="exact"/>
        <w:ind w:hanging="629"/>
        <w:jc w:val="left"/>
        <w:rPr>
          <w:sz w:val="20"/>
        </w:rPr>
      </w:pPr>
      <w:r>
        <w:rPr>
          <w:sz w:val="20"/>
        </w:rPr>
        <w:t>Due</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pupil’s</w:t>
      </w:r>
      <w:r>
        <w:rPr>
          <w:spacing w:val="-8"/>
          <w:sz w:val="20"/>
        </w:rPr>
        <w:t xml:space="preserve"> </w:t>
      </w:r>
      <w:r>
        <w:rPr>
          <w:sz w:val="20"/>
        </w:rPr>
        <w:t>participation</w:t>
      </w:r>
      <w:r>
        <w:rPr>
          <w:spacing w:val="-6"/>
          <w:sz w:val="20"/>
        </w:rPr>
        <w:t xml:space="preserve"> </w:t>
      </w:r>
      <w:r>
        <w:rPr>
          <w:sz w:val="20"/>
        </w:rPr>
        <w:t>in</w:t>
      </w:r>
      <w:r>
        <w:rPr>
          <w:spacing w:val="-6"/>
          <w:sz w:val="20"/>
        </w:rPr>
        <w:t xml:space="preserve"> </w:t>
      </w:r>
      <w:r>
        <w:rPr>
          <w:sz w:val="20"/>
        </w:rPr>
        <w:t>military</w:t>
      </w:r>
      <w:r>
        <w:rPr>
          <w:spacing w:val="-6"/>
          <w:sz w:val="20"/>
        </w:rPr>
        <w:t xml:space="preserve"> </w:t>
      </w:r>
      <w:r>
        <w:rPr>
          <w:sz w:val="20"/>
        </w:rPr>
        <w:t>entrance</w:t>
      </w:r>
      <w:r>
        <w:rPr>
          <w:spacing w:val="-8"/>
          <w:sz w:val="20"/>
        </w:rPr>
        <w:t xml:space="preserve"> </w:t>
      </w:r>
      <w:r>
        <w:rPr>
          <w:spacing w:val="-2"/>
          <w:sz w:val="20"/>
        </w:rPr>
        <w:t>processing.</w:t>
      </w:r>
    </w:p>
    <w:p w14:paraId="65D6AD9B" w14:textId="49C062B5" w:rsidR="00FA546B" w:rsidRDefault="00FA546B">
      <w:pPr>
        <w:pStyle w:val="ListParagraph"/>
        <w:numPr>
          <w:ilvl w:val="0"/>
          <w:numId w:val="4"/>
        </w:numPr>
        <w:tabs>
          <w:tab w:val="left" w:pos="820"/>
        </w:tabs>
        <w:spacing w:line="243" w:lineRule="exact"/>
        <w:ind w:hanging="629"/>
        <w:jc w:val="left"/>
        <w:rPr>
          <w:sz w:val="20"/>
        </w:rPr>
      </w:pPr>
      <w:r>
        <w:rPr>
          <w:spacing w:val="-2"/>
          <w:sz w:val="20"/>
        </w:rPr>
        <w:t>Authorized at the discretion of a school administrator, as described in subdivision (c) of Education Code section 48260.</w:t>
      </w:r>
    </w:p>
    <w:p w14:paraId="5234B447" w14:textId="77777777" w:rsidR="002D3B27" w:rsidRDefault="0048518B" w:rsidP="00FA546B">
      <w:pPr>
        <w:pStyle w:val="NoSpacing"/>
      </w:pPr>
      <w:r>
        <w:t>A pupil with an excused absence shall be allowed to complete all assignments and tests missed during the absence that can be reasonably provided and, upon satisfactory completion within a reasonable period of time, shall be given full credit for those assignments and tests.</w:t>
      </w:r>
      <w:r>
        <w:rPr>
          <w:spacing w:val="40"/>
        </w:rPr>
        <w:t xml:space="preserve"> </w:t>
      </w:r>
      <w:r>
        <w:t>The teacher of any class from which a pupil is absent shall determine the tests and assignments shall be reasonably equivalent to, but not necessarily identical to, the tests and assignments that the pupil missed during the absence.</w:t>
      </w:r>
    </w:p>
    <w:p w14:paraId="5234B448" w14:textId="77777777" w:rsidR="002D3B27" w:rsidRDefault="0048518B">
      <w:pPr>
        <w:pStyle w:val="BodyText"/>
        <w:spacing w:before="195"/>
        <w:jc w:val="both"/>
      </w:pPr>
      <w:r>
        <w:t>Education</w:t>
      </w:r>
      <w:r>
        <w:rPr>
          <w:spacing w:val="-6"/>
        </w:rPr>
        <w:t xml:space="preserve"> </w:t>
      </w:r>
      <w:r>
        <w:t>Code</w:t>
      </w:r>
      <w:r>
        <w:rPr>
          <w:spacing w:val="-6"/>
        </w:rPr>
        <w:t xml:space="preserve"> </w:t>
      </w:r>
      <w:r>
        <w:t>§§</w:t>
      </w:r>
      <w:r>
        <w:rPr>
          <w:spacing w:val="-6"/>
        </w:rPr>
        <w:t xml:space="preserve"> </w:t>
      </w:r>
      <w:r>
        <w:t>48980(a),</w:t>
      </w:r>
      <w:r>
        <w:rPr>
          <w:spacing w:val="-6"/>
        </w:rPr>
        <w:t xml:space="preserve"> </w:t>
      </w:r>
      <w:r>
        <w:t>(</w:t>
      </w:r>
      <w:proofErr w:type="spellStart"/>
      <w:r>
        <w:t>i</w:t>
      </w:r>
      <w:proofErr w:type="spellEnd"/>
      <w:r>
        <w:t>),</w:t>
      </w:r>
      <w:r>
        <w:rPr>
          <w:spacing w:val="-5"/>
        </w:rPr>
        <w:t xml:space="preserve"> </w:t>
      </w:r>
      <w:r>
        <w:t>48205;</w:t>
      </w:r>
      <w:r>
        <w:rPr>
          <w:spacing w:val="-6"/>
        </w:rPr>
        <w:t xml:space="preserve"> </w:t>
      </w:r>
      <w:r>
        <w:t>Elections</w:t>
      </w:r>
      <w:r>
        <w:rPr>
          <w:spacing w:val="-4"/>
        </w:rPr>
        <w:t xml:space="preserve"> </w:t>
      </w:r>
      <w:r>
        <w:t>Code</w:t>
      </w:r>
      <w:r>
        <w:rPr>
          <w:spacing w:val="-6"/>
        </w:rPr>
        <w:t xml:space="preserve"> </w:t>
      </w:r>
      <w:r>
        <w:t>§</w:t>
      </w:r>
      <w:r>
        <w:rPr>
          <w:spacing w:val="-6"/>
        </w:rPr>
        <w:t xml:space="preserve"> </w:t>
      </w:r>
      <w:r>
        <w:rPr>
          <w:spacing w:val="-2"/>
        </w:rPr>
        <w:t>12302.</w:t>
      </w:r>
    </w:p>
    <w:p w14:paraId="5234B449" w14:textId="77777777" w:rsidR="002D3B27" w:rsidRDefault="002D3B27">
      <w:pPr>
        <w:pStyle w:val="BodyText"/>
        <w:spacing w:before="1"/>
        <w:ind w:left="0"/>
      </w:pPr>
    </w:p>
    <w:p w14:paraId="5234B44A" w14:textId="77777777" w:rsidR="002D3B27" w:rsidRDefault="0048518B">
      <w:pPr>
        <w:pStyle w:val="Heading2"/>
        <w:spacing w:line="243" w:lineRule="exact"/>
        <w:rPr>
          <w:u w:val="none"/>
        </w:rPr>
      </w:pPr>
      <w:r>
        <w:t>Absence</w:t>
      </w:r>
      <w:r>
        <w:rPr>
          <w:spacing w:val="-7"/>
        </w:rPr>
        <w:t xml:space="preserve"> </w:t>
      </w:r>
      <w:r>
        <w:t>for</w:t>
      </w:r>
      <w:r>
        <w:rPr>
          <w:spacing w:val="-7"/>
        </w:rPr>
        <w:t xml:space="preserve"> </w:t>
      </w:r>
      <w:r>
        <w:t>Religious</w:t>
      </w:r>
      <w:r>
        <w:rPr>
          <w:spacing w:val="-4"/>
        </w:rPr>
        <w:t xml:space="preserve"> </w:t>
      </w:r>
      <w:r>
        <w:rPr>
          <w:spacing w:val="-2"/>
        </w:rPr>
        <w:t>Exercises/Instruction:</w:t>
      </w:r>
    </w:p>
    <w:p w14:paraId="5234B44B" w14:textId="77777777" w:rsidR="002D3B27" w:rsidRDefault="0048518B">
      <w:pPr>
        <w:pStyle w:val="BodyText"/>
        <w:ind w:right="116"/>
        <w:jc w:val="both"/>
        <w:rPr>
          <w:i/>
        </w:rPr>
      </w:pPr>
      <w:r>
        <w:t>With parent/guardian written consent, a student may be excused from school in order to participate in religious exercises or instruction consistent with the limitations specified in Education Code section 46014 provided the district’s Board has adopted a resolution permitting such absence and has adopted regulations governing such absences and the reporting thereof.</w:t>
      </w:r>
      <w:r>
        <w:rPr>
          <w:spacing w:val="40"/>
        </w:rPr>
        <w:t xml:space="preserve"> </w:t>
      </w:r>
      <w:r>
        <w:t>Education</w:t>
      </w:r>
      <w:r>
        <w:rPr>
          <w:spacing w:val="40"/>
        </w:rPr>
        <w:t xml:space="preserve"> </w:t>
      </w:r>
      <w:r>
        <w:t>Code §§ 46014, 48980(a)</w:t>
      </w:r>
      <w:r>
        <w:rPr>
          <w:i/>
        </w:rPr>
        <w:t>.</w:t>
      </w:r>
    </w:p>
    <w:p w14:paraId="5234B44C" w14:textId="77777777" w:rsidR="002D3B27" w:rsidRDefault="002D3B27">
      <w:pPr>
        <w:pStyle w:val="BodyText"/>
        <w:spacing w:before="1"/>
        <w:ind w:left="0"/>
        <w:rPr>
          <w:i/>
        </w:rPr>
      </w:pPr>
    </w:p>
    <w:p w14:paraId="5234B44D" w14:textId="77777777" w:rsidR="002D3B27" w:rsidRDefault="0048518B">
      <w:pPr>
        <w:pStyle w:val="Heading2"/>
        <w:rPr>
          <w:u w:val="none"/>
        </w:rPr>
      </w:pPr>
      <w:r>
        <w:t>Attendance</w:t>
      </w:r>
      <w:r>
        <w:rPr>
          <w:spacing w:val="-11"/>
        </w:rPr>
        <w:t xml:space="preserve"> </w:t>
      </w:r>
      <w:r>
        <w:rPr>
          <w:spacing w:val="-2"/>
        </w:rPr>
        <w:t>Options:</w:t>
      </w:r>
    </w:p>
    <w:p w14:paraId="5234B44E" w14:textId="6A974825" w:rsidR="002D3B27" w:rsidRDefault="0048518B">
      <w:pPr>
        <w:pStyle w:val="BodyText"/>
        <w:spacing w:before="1"/>
        <w:ind w:right="113"/>
        <w:jc w:val="both"/>
      </w:pPr>
      <w:r>
        <w:t>California law gives parents/guardians the right to receive notification of all existing statutory attendance options and local attendance options available in the school district, including options for meeting residency requirements for school attendance, programmatic</w:t>
      </w:r>
      <w:r>
        <w:rPr>
          <w:spacing w:val="-1"/>
        </w:rPr>
        <w:t xml:space="preserve"> </w:t>
      </w:r>
      <w:r>
        <w:t>options</w:t>
      </w:r>
      <w:r>
        <w:rPr>
          <w:spacing w:val="-2"/>
        </w:rPr>
        <w:t xml:space="preserve"> </w:t>
      </w:r>
      <w:r>
        <w:t>offered within local</w:t>
      </w:r>
      <w:r>
        <w:rPr>
          <w:spacing w:val="-1"/>
        </w:rPr>
        <w:t xml:space="preserve"> </w:t>
      </w:r>
      <w:r>
        <w:t>attendance</w:t>
      </w:r>
      <w:r>
        <w:rPr>
          <w:spacing w:val="-2"/>
        </w:rPr>
        <w:t xml:space="preserve"> </w:t>
      </w:r>
      <w:r>
        <w:t>areas,</w:t>
      </w:r>
      <w:r>
        <w:rPr>
          <w:spacing w:val="-1"/>
        </w:rPr>
        <w:t xml:space="preserve"> </w:t>
      </w:r>
      <w:r>
        <w:t>and any special</w:t>
      </w:r>
      <w:r>
        <w:rPr>
          <w:spacing w:val="-1"/>
        </w:rPr>
        <w:t xml:space="preserve"> </w:t>
      </w:r>
      <w:r>
        <w:t>programmatic</w:t>
      </w:r>
      <w:r>
        <w:rPr>
          <w:spacing w:val="-1"/>
        </w:rPr>
        <w:t xml:space="preserve"> </w:t>
      </w:r>
      <w:r>
        <w:t>options</w:t>
      </w:r>
      <w:r>
        <w:rPr>
          <w:spacing w:val="-2"/>
        </w:rPr>
        <w:t xml:space="preserve"> </w:t>
      </w:r>
      <w:r>
        <w:t>available</w:t>
      </w:r>
      <w:r>
        <w:rPr>
          <w:spacing w:val="-2"/>
        </w:rPr>
        <w:t xml:space="preserve"> </w:t>
      </w:r>
      <w:r>
        <w:t>on both</w:t>
      </w:r>
      <w:r>
        <w:rPr>
          <w:spacing w:val="-5"/>
        </w:rPr>
        <w:t xml:space="preserve"> </w:t>
      </w:r>
      <w:r>
        <w:t>an interdistrict and intradistrict basis.</w:t>
      </w:r>
    </w:p>
    <w:p w14:paraId="5234B44F" w14:textId="48B79E10" w:rsidR="002D3B27" w:rsidRDefault="0048518B">
      <w:pPr>
        <w:pStyle w:val="BodyText"/>
        <w:spacing w:before="242"/>
        <w:ind w:right="115"/>
        <w:jc w:val="both"/>
      </w:pPr>
      <w:r>
        <w:t>Parents/guardians may contact their student's school or district of residence for more information about the available statutory and local attendance options, including information regarding application procedures for alternative attendance areas or programs and district</w:t>
      </w:r>
      <w:r>
        <w:rPr>
          <w:spacing w:val="-12"/>
        </w:rPr>
        <w:t xml:space="preserve"> </w:t>
      </w:r>
      <w:r>
        <w:t>application form(s) for requesting a change of attendance, and for information regarding the appeals process, if any, when a change of attendance is denied.</w:t>
      </w:r>
    </w:p>
    <w:p w14:paraId="5234B450" w14:textId="77777777" w:rsidR="002D3B27" w:rsidRDefault="0048518B">
      <w:pPr>
        <w:pStyle w:val="BodyText"/>
        <w:spacing w:before="198"/>
        <w:jc w:val="both"/>
      </w:pPr>
      <w:r>
        <w:t>Education</w:t>
      </w:r>
      <w:r>
        <w:rPr>
          <w:spacing w:val="-6"/>
        </w:rPr>
        <w:t xml:space="preserve"> </w:t>
      </w:r>
      <w:r>
        <w:t>Code</w:t>
      </w:r>
      <w:r>
        <w:rPr>
          <w:spacing w:val="-6"/>
        </w:rPr>
        <w:t xml:space="preserve"> </w:t>
      </w:r>
      <w:r>
        <w:t>§</w:t>
      </w:r>
      <w:r>
        <w:rPr>
          <w:spacing w:val="-7"/>
        </w:rPr>
        <w:t xml:space="preserve"> </w:t>
      </w:r>
      <w:r>
        <w:rPr>
          <w:spacing w:val="-2"/>
        </w:rPr>
        <w:t>48980(g).</w:t>
      </w:r>
    </w:p>
    <w:p w14:paraId="5234B451" w14:textId="77777777" w:rsidR="002D3B27" w:rsidRDefault="0048518B">
      <w:pPr>
        <w:pStyle w:val="Heading2"/>
        <w:spacing w:before="243"/>
        <w:rPr>
          <w:u w:val="none"/>
        </w:rPr>
      </w:pPr>
      <w:r>
        <w:rPr>
          <w:spacing w:val="-2"/>
        </w:rPr>
        <w:t>Individual</w:t>
      </w:r>
      <w:r>
        <w:rPr>
          <w:spacing w:val="6"/>
        </w:rPr>
        <w:t xml:space="preserve"> </w:t>
      </w:r>
      <w:r>
        <w:rPr>
          <w:spacing w:val="-2"/>
        </w:rPr>
        <w:t>Instruction:</w:t>
      </w:r>
    </w:p>
    <w:p w14:paraId="5234B452" w14:textId="77777777" w:rsidR="002D3B27" w:rsidRDefault="0048518B">
      <w:pPr>
        <w:pStyle w:val="BodyText"/>
        <w:ind w:right="117"/>
        <w:jc w:val="both"/>
      </w:pPr>
      <w:r>
        <w:t xml:space="preserve">Except for pupils receiving individual instruction provided pursuant to a school district or county </w:t>
      </w:r>
      <w:r>
        <w:t>office-sponsored program, a pupil with a temporary disability which makes</w:t>
      </w:r>
      <w:r>
        <w:rPr>
          <w:spacing w:val="-2"/>
        </w:rPr>
        <w:t xml:space="preserve"> </w:t>
      </w:r>
      <w:r>
        <w:t>attendance</w:t>
      </w:r>
      <w:r>
        <w:rPr>
          <w:spacing w:val="-2"/>
        </w:rPr>
        <w:t xml:space="preserve"> </w:t>
      </w:r>
      <w:r>
        <w:t>in the regular day classes</w:t>
      </w:r>
      <w:r>
        <w:rPr>
          <w:spacing w:val="-2"/>
        </w:rPr>
        <w:t xml:space="preserve"> </w:t>
      </w:r>
      <w:r>
        <w:t>or</w:t>
      </w:r>
      <w:r>
        <w:rPr>
          <w:spacing w:val="-1"/>
        </w:rPr>
        <w:t xml:space="preserve"> </w:t>
      </w:r>
      <w:r>
        <w:t>alternative education program in which the</w:t>
      </w:r>
      <w:r>
        <w:rPr>
          <w:spacing w:val="-2"/>
        </w:rPr>
        <w:t xml:space="preserve"> </w:t>
      </w:r>
      <w:r>
        <w:t>pupil</w:t>
      </w:r>
      <w:r>
        <w:rPr>
          <w:spacing w:val="-1"/>
        </w:rPr>
        <w:t xml:space="preserve"> </w:t>
      </w:r>
      <w:r>
        <w:t>is enrolled impossible or inadvisable shall receive either individual instruction at home provided by the school district in which the</w:t>
      </w:r>
      <w:r>
        <w:rPr>
          <w:spacing w:val="40"/>
        </w:rPr>
        <w:t xml:space="preserve"> </w:t>
      </w:r>
      <w:r>
        <w:t>pupil</w:t>
      </w:r>
      <w:r>
        <w:rPr>
          <w:spacing w:val="-2"/>
        </w:rPr>
        <w:t xml:space="preserve"> </w:t>
      </w:r>
      <w:r>
        <w:t>is</w:t>
      </w:r>
      <w:r>
        <w:rPr>
          <w:spacing w:val="-3"/>
        </w:rPr>
        <w:t xml:space="preserve"> </w:t>
      </w:r>
      <w:r>
        <w:t>deemed</w:t>
      </w:r>
      <w:r>
        <w:rPr>
          <w:spacing w:val="-1"/>
        </w:rPr>
        <w:t xml:space="preserve"> </w:t>
      </w:r>
      <w:r>
        <w:t>to</w:t>
      </w:r>
      <w:r>
        <w:rPr>
          <w:spacing w:val="-1"/>
        </w:rPr>
        <w:t xml:space="preserve"> </w:t>
      </w:r>
      <w:r>
        <w:t>reside, or</w:t>
      </w:r>
      <w:r>
        <w:rPr>
          <w:spacing w:val="-1"/>
        </w:rPr>
        <w:t xml:space="preserve"> </w:t>
      </w:r>
      <w:r>
        <w:t>individual</w:t>
      </w:r>
      <w:r>
        <w:rPr>
          <w:spacing w:val="-1"/>
        </w:rPr>
        <w:t xml:space="preserve"> </w:t>
      </w:r>
      <w:r>
        <w:t>instruction</w:t>
      </w:r>
      <w:r>
        <w:rPr>
          <w:spacing w:val="-1"/>
        </w:rPr>
        <w:t xml:space="preserve"> </w:t>
      </w:r>
      <w:r>
        <w:t>in</w:t>
      </w:r>
      <w:r>
        <w:rPr>
          <w:spacing w:val="-1"/>
        </w:rPr>
        <w:t xml:space="preserve"> </w:t>
      </w:r>
      <w:r>
        <w:t>a</w:t>
      </w:r>
      <w:r>
        <w:rPr>
          <w:spacing w:val="-1"/>
        </w:rPr>
        <w:t xml:space="preserve"> </w:t>
      </w:r>
      <w:r>
        <w:t>hospital</w:t>
      </w:r>
      <w:r>
        <w:rPr>
          <w:spacing w:val="-2"/>
        </w:rPr>
        <w:t xml:space="preserve"> </w:t>
      </w:r>
      <w:r>
        <w:t>or</w:t>
      </w:r>
      <w:r>
        <w:rPr>
          <w:spacing w:val="-1"/>
        </w:rPr>
        <w:t xml:space="preserve"> </w:t>
      </w:r>
      <w:r>
        <w:t>other</w:t>
      </w:r>
      <w:r>
        <w:rPr>
          <w:spacing w:val="-1"/>
        </w:rPr>
        <w:t xml:space="preserve"> </w:t>
      </w:r>
      <w:r>
        <w:t>residential</w:t>
      </w:r>
      <w:r>
        <w:rPr>
          <w:spacing w:val="-2"/>
        </w:rPr>
        <w:t xml:space="preserve"> </w:t>
      </w:r>
      <w:r>
        <w:t>health</w:t>
      </w:r>
      <w:r>
        <w:rPr>
          <w:spacing w:val="-1"/>
        </w:rPr>
        <w:t xml:space="preserve"> </w:t>
      </w:r>
      <w:r>
        <w:t>facility,</w:t>
      </w:r>
      <w:r>
        <w:rPr>
          <w:spacing w:val="-1"/>
        </w:rPr>
        <w:t xml:space="preserve"> </w:t>
      </w:r>
      <w:r>
        <w:t>excluding</w:t>
      </w:r>
      <w:r>
        <w:rPr>
          <w:spacing w:val="-2"/>
        </w:rPr>
        <w:t xml:space="preserve"> </w:t>
      </w:r>
      <w:r>
        <w:t>state hospitals,</w:t>
      </w:r>
      <w:r>
        <w:rPr>
          <w:spacing w:val="-1"/>
        </w:rPr>
        <w:t xml:space="preserve"> </w:t>
      </w:r>
      <w:r>
        <w:t>provided by the school district in which the hospital or other residential health</w:t>
      </w:r>
      <w:r>
        <w:t xml:space="preserve"> facility is located.</w:t>
      </w:r>
      <w:r>
        <w:rPr>
          <w:spacing w:val="40"/>
        </w:rPr>
        <w:t xml:space="preserve"> </w:t>
      </w:r>
      <w:r>
        <w:t>Education Code §§ 48206.3; 48980(b).</w:t>
      </w:r>
    </w:p>
    <w:p w14:paraId="5234B453" w14:textId="77777777" w:rsidR="002D3B27" w:rsidRDefault="0048518B">
      <w:pPr>
        <w:pStyle w:val="Heading2"/>
        <w:spacing w:before="244"/>
        <w:rPr>
          <w:u w:val="none"/>
        </w:rPr>
      </w:pPr>
      <w:r>
        <w:t>Residence</w:t>
      </w:r>
      <w:r>
        <w:rPr>
          <w:spacing w:val="-8"/>
        </w:rPr>
        <w:t xml:space="preserve"> </w:t>
      </w:r>
      <w:r>
        <w:t>When</w:t>
      </w:r>
      <w:r>
        <w:rPr>
          <w:spacing w:val="-7"/>
        </w:rPr>
        <w:t xml:space="preserve"> </w:t>
      </w:r>
      <w:r>
        <w:rPr>
          <w:spacing w:val="-2"/>
        </w:rPr>
        <w:t>Hospitalized:</w:t>
      </w:r>
    </w:p>
    <w:p w14:paraId="5234B454" w14:textId="77777777" w:rsidR="002D3B27" w:rsidRDefault="0048518B">
      <w:pPr>
        <w:pStyle w:val="BodyText"/>
        <w:ind w:right="116"/>
        <w:jc w:val="both"/>
      </w:pPr>
      <w:r>
        <w:t>Notwithstanding compulsory education requirements, a pupil with a temporary disability who is in a hospital or other residential health facility, excluding a state hospital, which is located outside of the school district in which the pupil’s parent/guardian resides shall be</w:t>
      </w:r>
      <w:r>
        <w:rPr>
          <w:spacing w:val="-1"/>
        </w:rPr>
        <w:t xml:space="preserve"> </w:t>
      </w:r>
      <w:r>
        <w:t>deemed to have complied with the residency requirements for school attendance</w:t>
      </w:r>
      <w:r>
        <w:rPr>
          <w:spacing w:val="-1"/>
        </w:rPr>
        <w:t xml:space="preserve"> </w:t>
      </w:r>
      <w:r>
        <w:t>in the school district in which the</w:t>
      </w:r>
      <w:r>
        <w:rPr>
          <w:spacing w:val="-1"/>
        </w:rPr>
        <w:t xml:space="preserve"> </w:t>
      </w:r>
      <w:r>
        <w:t>hospital is located.</w:t>
      </w:r>
      <w:r>
        <w:rPr>
          <w:spacing w:val="40"/>
        </w:rPr>
        <w:t xml:space="preserve"> </w:t>
      </w:r>
      <w:r>
        <w:t>It shall be the primary responsibility of the parent/guardian of a pupil with temporary disability to notify the</w:t>
      </w:r>
      <w:r>
        <w:rPr>
          <w:spacing w:val="40"/>
        </w:rPr>
        <w:t xml:space="preserve"> </w:t>
      </w:r>
      <w:r>
        <w:t>school district in which the pupil is deemed to reside of the pupil’s presence in a qualifying hospital.</w:t>
      </w:r>
      <w:r>
        <w:rPr>
          <w:spacing w:val="40"/>
        </w:rPr>
        <w:t xml:space="preserve"> </w:t>
      </w:r>
      <w:r>
        <w:t xml:space="preserve">Education Code §§ 48207, 48208, </w:t>
      </w:r>
      <w:r>
        <w:rPr>
          <w:spacing w:val="-2"/>
        </w:rPr>
        <w:t>48980(a).</w:t>
      </w:r>
    </w:p>
    <w:p w14:paraId="5234B455" w14:textId="77777777" w:rsidR="002D3B27" w:rsidRDefault="002D3B27">
      <w:pPr>
        <w:pStyle w:val="BodyText"/>
        <w:spacing w:before="1"/>
        <w:ind w:left="0"/>
      </w:pPr>
    </w:p>
    <w:p w14:paraId="5234B456" w14:textId="77777777" w:rsidR="002D3B27" w:rsidRDefault="0048518B">
      <w:pPr>
        <w:pStyle w:val="Heading2"/>
        <w:rPr>
          <w:u w:val="none"/>
        </w:rPr>
      </w:pPr>
      <w:r>
        <w:t>Residence</w:t>
      </w:r>
      <w:r>
        <w:rPr>
          <w:spacing w:val="-9"/>
        </w:rPr>
        <w:t xml:space="preserve"> </w:t>
      </w:r>
      <w:r>
        <w:t>Based</w:t>
      </w:r>
      <w:r>
        <w:rPr>
          <w:spacing w:val="-7"/>
        </w:rPr>
        <w:t xml:space="preserve"> </w:t>
      </w:r>
      <w:r>
        <w:t>on</w:t>
      </w:r>
      <w:r>
        <w:rPr>
          <w:spacing w:val="-8"/>
        </w:rPr>
        <w:t xml:space="preserve"> </w:t>
      </w:r>
      <w:r>
        <w:t>Parent/Guardian</w:t>
      </w:r>
      <w:r>
        <w:rPr>
          <w:spacing w:val="-6"/>
        </w:rPr>
        <w:t xml:space="preserve"> </w:t>
      </w:r>
      <w:r>
        <w:rPr>
          <w:spacing w:val="-2"/>
        </w:rPr>
        <w:t>Employment:</w:t>
      </w:r>
    </w:p>
    <w:p w14:paraId="5234B457" w14:textId="77777777" w:rsidR="002D3B27" w:rsidRDefault="0048518B">
      <w:pPr>
        <w:pStyle w:val="BodyText"/>
        <w:ind w:right="115"/>
        <w:jc w:val="both"/>
      </w:pPr>
      <w:r>
        <w:t xml:space="preserve">A pupil complies with the residency requirements for school attendance in a school district, if the pupil’s parent or guardian resides outside the boundaries of that school district but is employed and lives with </w:t>
      </w:r>
      <w:r>
        <w:t>the pupil at the place of their employment within the boundaries of the school district for a minimum of 3 days during the school week.</w:t>
      </w:r>
      <w:r>
        <w:rPr>
          <w:spacing w:val="40"/>
        </w:rPr>
        <w:t xml:space="preserve"> </w:t>
      </w:r>
      <w:r>
        <w:t>Education Code § 48204(a)(7).</w:t>
      </w:r>
    </w:p>
    <w:p w14:paraId="5234B458" w14:textId="77777777" w:rsidR="002D3B27" w:rsidRDefault="002D3B27">
      <w:pPr>
        <w:pStyle w:val="BodyText"/>
        <w:ind w:left="0"/>
      </w:pPr>
    </w:p>
    <w:p w14:paraId="5234B459" w14:textId="77777777" w:rsidR="002D3B27" w:rsidRDefault="0048518B">
      <w:pPr>
        <w:pStyle w:val="BodyText"/>
        <w:spacing w:before="1"/>
        <w:ind w:right="114"/>
        <w:jc w:val="both"/>
      </w:pPr>
      <w:r>
        <w:t xml:space="preserve">A pupil may also be deemed a pupil having complied with the residency </w:t>
      </w:r>
      <w:r>
        <w:t>requirements for school attendance in a school district if at least one parent/guardian is physically employed within the boundaries of that district for a minimum of 10 hours during the school week.</w:t>
      </w:r>
      <w:r>
        <w:rPr>
          <w:spacing w:val="40"/>
        </w:rPr>
        <w:t xml:space="preserve"> </w:t>
      </w:r>
      <w:r>
        <w:t>Education Code § 48204(b).</w:t>
      </w:r>
    </w:p>
    <w:p w14:paraId="7E748675" w14:textId="77777777" w:rsidR="0048518B" w:rsidRDefault="0048518B">
      <w:pPr>
        <w:pStyle w:val="Heading2"/>
        <w:spacing w:before="48" w:line="243" w:lineRule="exact"/>
      </w:pPr>
    </w:p>
    <w:p w14:paraId="5234B45B" w14:textId="79564A7D" w:rsidR="002D3B27" w:rsidRDefault="0048518B">
      <w:pPr>
        <w:pStyle w:val="Heading2"/>
        <w:spacing w:before="48" w:line="243" w:lineRule="exact"/>
        <w:rPr>
          <w:u w:val="none"/>
        </w:rPr>
      </w:pPr>
      <w:r>
        <w:t>Students</w:t>
      </w:r>
      <w:r>
        <w:rPr>
          <w:spacing w:val="-7"/>
        </w:rPr>
        <w:t xml:space="preserve"> </w:t>
      </w:r>
      <w:r>
        <w:t>of</w:t>
      </w:r>
      <w:r>
        <w:rPr>
          <w:spacing w:val="-8"/>
        </w:rPr>
        <w:t xml:space="preserve"> </w:t>
      </w:r>
      <w:r>
        <w:t>Active</w:t>
      </w:r>
      <w:r>
        <w:rPr>
          <w:spacing w:val="-7"/>
        </w:rPr>
        <w:t xml:space="preserve"> </w:t>
      </w:r>
      <w:r>
        <w:t>Military</w:t>
      </w:r>
      <w:r>
        <w:rPr>
          <w:spacing w:val="-7"/>
        </w:rPr>
        <w:t xml:space="preserve"> </w:t>
      </w:r>
      <w:r>
        <w:rPr>
          <w:spacing w:val="-2"/>
        </w:rPr>
        <w:t>Parent/Guardian:</w:t>
      </w:r>
    </w:p>
    <w:p w14:paraId="5234B45C" w14:textId="77777777" w:rsidR="002D3B27" w:rsidRDefault="0048518B">
      <w:pPr>
        <w:pStyle w:val="BodyText"/>
        <w:ind w:right="113"/>
        <w:jc w:val="both"/>
      </w:pPr>
      <w:r>
        <w:t>A child shall be deemed to meet residency requirements for school attendance in a school district, if the child is a student whose parent/guardian is transferred, or</w:t>
      </w:r>
      <w:r>
        <w:rPr>
          <w:spacing w:val="-1"/>
        </w:rPr>
        <w:t xml:space="preserve"> </w:t>
      </w:r>
      <w:r>
        <w:t>is pending transfer to a military installation within the</w:t>
      </w:r>
      <w:r>
        <w:rPr>
          <w:spacing w:val="-2"/>
        </w:rPr>
        <w:t xml:space="preserve"> </w:t>
      </w:r>
      <w:r>
        <w:t>state while on active military duty pursuant to an official military order, and the student’s parent/guardian has provided proof of residence in the school district within 10 days after the published arrival date provided on official documentation.</w:t>
      </w:r>
      <w:r>
        <w:rPr>
          <w:spacing w:val="40"/>
        </w:rPr>
        <w:t xml:space="preserve"> </w:t>
      </w:r>
      <w:r>
        <w:t>Education Code § 48204.3</w:t>
      </w:r>
    </w:p>
    <w:p w14:paraId="5234B45D" w14:textId="77777777" w:rsidR="002D3B27" w:rsidRDefault="002D3B27">
      <w:pPr>
        <w:pStyle w:val="BodyText"/>
        <w:ind w:left="0"/>
      </w:pPr>
    </w:p>
    <w:p w14:paraId="5234B45E" w14:textId="77777777" w:rsidR="002D3B27" w:rsidRDefault="0048518B">
      <w:pPr>
        <w:pStyle w:val="Heading2"/>
        <w:rPr>
          <w:u w:val="none"/>
        </w:rPr>
      </w:pPr>
      <w:r>
        <w:t>Pupil</w:t>
      </w:r>
      <w:r>
        <w:rPr>
          <w:spacing w:val="-8"/>
        </w:rPr>
        <w:t xml:space="preserve"> </w:t>
      </w:r>
      <w:r>
        <w:t>of</w:t>
      </w:r>
      <w:r>
        <w:rPr>
          <w:spacing w:val="-6"/>
        </w:rPr>
        <w:t xml:space="preserve"> </w:t>
      </w:r>
      <w:r>
        <w:t>California</w:t>
      </w:r>
      <w:r>
        <w:rPr>
          <w:spacing w:val="-7"/>
        </w:rPr>
        <w:t xml:space="preserve"> </w:t>
      </w:r>
      <w:r>
        <w:t>Resident</w:t>
      </w:r>
      <w:r>
        <w:rPr>
          <w:spacing w:val="-5"/>
        </w:rPr>
        <w:t xml:space="preserve"> </w:t>
      </w:r>
      <w:r>
        <w:t>Parents</w:t>
      </w:r>
      <w:r>
        <w:rPr>
          <w:spacing w:val="-6"/>
        </w:rPr>
        <w:t xml:space="preserve"> </w:t>
      </w:r>
      <w:r>
        <w:t>Departed</w:t>
      </w:r>
      <w:r>
        <w:rPr>
          <w:spacing w:val="-6"/>
        </w:rPr>
        <w:t xml:space="preserve"> </w:t>
      </w:r>
      <w:r>
        <w:t>State</w:t>
      </w:r>
      <w:r>
        <w:rPr>
          <w:spacing w:val="-6"/>
        </w:rPr>
        <w:t xml:space="preserve"> </w:t>
      </w:r>
      <w:r>
        <w:t>Against</w:t>
      </w:r>
      <w:r>
        <w:rPr>
          <w:spacing w:val="-6"/>
        </w:rPr>
        <w:t xml:space="preserve"> </w:t>
      </w:r>
      <w:r>
        <w:t>their</w:t>
      </w:r>
      <w:r>
        <w:rPr>
          <w:spacing w:val="-5"/>
        </w:rPr>
        <w:t xml:space="preserve"> </w:t>
      </w:r>
      <w:r>
        <w:rPr>
          <w:spacing w:val="-2"/>
        </w:rPr>
        <w:t>Will:</w:t>
      </w:r>
    </w:p>
    <w:p w14:paraId="5234B45F" w14:textId="77777777" w:rsidR="002D3B27" w:rsidRDefault="0048518B">
      <w:pPr>
        <w:pStyle w:val="BodyText"/>
        <w:spacing w:before="1"/>
        <w:ind w:right="114"/>
        <w:jc w:val="both"/>
      </w:pPr>
      <w:r>
        <w:t>A pupil complies with the residency requirements for school attendance in a school district if their parent(s)/guardian(s) were residents of the state but departed against their will, and the pupil seeks admission to a school of a school district, if certain requirements are met.</w:t>
      </w:r>
      <w:r>
        <w:rPr>
          <w:spacing w:val="40"/>
        </w:rPr>
        <w:t xml:space="preserve"> </w:t>
      </w:r>
      <w:r>
        <w:t>Education Code § 48204.4.</w:t>
      </w:r>
    </w:p>
    <w:p w14:paraId="5234B460" w14:textId="77777777" w:rsidR="002D3B27" w:rsidRDefault="002D3B27">
      <w:pPr>
        <w:pStyle w:val="BodyText"/>
        <w:ind w:left="0"/>
      </w:pPr>
    </w:p>
    <w:p w14:paraId="5234B461" w14:textId="77777777" w:rsidR="002D3B27" w:rsidRDefault="0048518B">
      <w:pPr>
        <w:pStyle w:val="Heading2"/>
        <w:spacing w:line="243" w:lineRule="exact"/>
        <w:rPr>
          <w:u w:val="none"/>
        </w:rPr>
      </w:pPr>
      <w:r>
        <w:t>Attendance</w:t>
      </w:r>
      <w:r>
        <w:rPr>
          <w:spacing w:val="-9"/>
        </w:rPr>
        <w:t xml:space="preserve"> </w:t>
      </w:r>
      <w:r>
        <w:t>Where</w:t>
      </w:r>
      <w:r>
        <w:rPr>
          <w:spacing w:val="-9"/>
        </w:rPr>
        <w:t xml:space="preserve"> </w:t>
      </w:r>
      <w:r>
        <w:t>Caregiver</w:t>
      </w:r>
      <w:r>
        <w:rPr>
          <w:spacing w:val="-5"/>
        </w:rPr>
        <w:t xml:space="preserve"> </w:t>
      </w:r>
      <w:r>
        <w:rPr>
          <w:spacing w:val="-2"/>
        </w:rPr>
        <w:t>Resides:</w:t>
      </w:r>
    </w:p>
    <w:p w14:paraId="5234B462" w14:textId="77777777" w:rsidR="002D3B27" w:rsidRDefault="0048518B">
      <w:pPr>
        <w:pStyle w:val="BodyText"/>
        <w:ind w:right="114"/>
        <w:jc w:val="both"/>
      </w:pPr>
      <w:r>
        <w:t>If your child lives in the home of a caregiving adult, as defined by law, your child may attend the school district in which</w:t>
      </w:r>
      <w:r>
        <w:rPr>
          <w:spacing w:val="40"/>
        </w:rPr>
        <w:t xml:space="preserve"> </w:t>
      </w:r>
      <w:r>
        <w:t>that residence is located.</w:t>
      </w:r>
      <w:r>
        <w:rPr>
          <w:spacing w:val="40"/>
        </w:rPr>
        <w:t xml:space="preserve"> </w:t>
      </w:r>
      <w:r>
        <w:t>Execution of an affidavit, under penalty of perjury, by the caregiving adult is required to determine that your child lives in the caregiver’s home.</w:t>
      </w:r>
      <w:r>
        <w:rPr>
          <w:spacing w:val="40"/>
        </w:rPr>
        <w:t xml:space="preserve"> </w:t>
      </w:r>
      <w:r>
        <w:t>Education Code § 48204(a); Family Code §§ 6550, 6552.</w:t>
      </w:r>
    </w:p>
    <w:p w14:paraId="5234B463" w14:textId="77777777" w:rsidR="002D3B27" w:rsidRDefault="002D3B27">
      <w:pPr>
        <w:pStyle w:val="BodyText"/>
        <w:ind w:left="0"/>
      </w:pPr>
    </w:p>
    <w:p w14:paraId="5234B464" w14:textId="77777777" w:rsidR="002D3B27" w:rsidRDefault="0048518B">
      <w:pPr>
        <w:pStyle w:val="Heading2"/>
        <w:rPr>
          <w:u w:val="none"/>
        </w:rPr>
      </w:pPr>
      <w:r>
        <w:rPr>
          <w:spacing w:val="-2"/>
        </w:rPr>
        <w:t>Intradistrict</w:t>
      </w:r>
      <w:r>
        <w:rPr>
          <w:spacing w:val="13"/>
        </w:rPr>
        <w:t xml:space="preserve"> </w:t>
      </w:r>
      <w:r>
        <w:rPr>
          <w:spacing w:val="-2"/>
        </w:rPr>
        <w:t>Enrollment:</w:t>
      </w:r>
    </w:p>
    <w:p w14:paraId="5234B465" w14:textId="77777777" w:rsidR="002D3B27" w:rsidRDefault="0048518B">
      <w:pPr>
        <w:pStyle w:val="BodyText"/>
        <w:spacing w:before="1"/>
        <w:ind w:right="115"/>
        <w:jc w:val="both"/>
      </w:pPr>
      <w:r>
        <w:t>Residents of a school district may apply to enroll their child in other schools within the district to attend on a space available basis. Intradistrict enrollment is not applicable to districts with only one school or with schools that do not serve any of the same grade levels.</w:t>
      </w:r>
      <w:r>
        <w:rPr>
          <w:spacing w:val="40"/>
        </w:rPr>
        <w:t xml:space="preserve"> </w:t>
      </w:r>
      <w:r>
        <w:t>Education Code § 35160.5(b).</w:t>
      </w:r>
    </w:p>
    <w:p w14:paraId="5234B466" w14:textId="77777777" w:rsidR="002D3B27" w:rsidRDefault="002D3B27">
      <w:pPr>
        <w:pStyle w:val="BodyText"/>
        <w:ind w:left="0"/>
      </w:pPr>
    </w:p>
    <w:p w14:paraId="5234B467" w14:textId="77777777" w:rsidR="002D3B27" w:rsidRDefault="0048518B">
      <w:pPr>
        <w:pStyle w:val="Heading2"/>
        <w:rPr>
          <w:u w:val="none"/>
        </w:rPr>
      </w:pPr>
      <w:r>
        <w:rPr>
          <w:spacing w:val="-2"/>
        </w:rPr>
        <w:t>Interdistrict</w:t>
      </w:r>
      <w:r>
        <w:rPr>
          <w:spacing w:val="12"/>
        </w:rPr>
        <w:t xml:space="preserve"> </w:t>
      </w:r>
      <w:r>
        <w:rPr>
          <w:spacing w:val="-2"/>
        </w:rPr>
        <w:t>Attendance:</w:t>
      </w:r>
    </w:p>
    <w:p w14:paraId="5234B468" w14:textId="77777777" w:rsidR="002D3B27" w:rsidRDefault="0048518B">
      <w:pPr>
        <w:pStyle w:val="BodyText"/>
        <w:spacing w:before="1"/>
        <w:ind w:right="119"/>
        <w:jc w:val="both"/>
      </w:pPr>
      <w:r>
        <w:t>A pupil may attend a school in a district other than the pupil’s district of residence pursuant to an interdistrict agreement.</w:t>
      </w:r>
      <w:r>
        <w:rPr>
          <w:spacing w:val="40"/>
        </w:rPr>
        <w:t xml:space="preserve"> </w:t>
      </w:r>
      <w:r>
        <w:t>Each school district has adopted policies</w:t>
      </w:r>
      <w:r>
        <w:rPr>
          <w:spacing w:val="-1"/>
        </w:rPr>
        <w:t xml:space="preserve"> </w:t>
      </w:r>
      <w:r>
        <w:t>regarding interdistrict attendance.</w:t>
      </w:r>
      <w:r>
        <w:rPr>
          <w:spacing w:val="40"/>
        </w:rPr>
        <w:t xml:space="preserve"> </w:t>
      </w:r>
      <w:r>
        <w:t>You may contact</w:t>
      </w:r>
      <w:r>
        <w:rPr>
          <w:spacing w:val="-1"/>
        </w:rPr>
        <w:t xml:space="preserve"> </w:t>
      </w:r>
      <w:r>
        <w:t>your</w:t>
      </w:r>
      <w:r>
        <w:rPr>
          <w:spacing w:val="-1"/>
        </w:rPr>
        <w:t xml:space="preserve"> </w:t>
      </w:r>
      <w:r>
        <w:t>student's</w:t>
      </w:r>
      <w:r>
        <w:rPr>
          <w:spacing w:val="-1"/>
        </w:rPr>
        <w:t xml:space="preserve"> </w:t>
      </w:r>
      <w:r>
        <w:t>school for an</w:t>
      </w:r>
      <w:r>
        <w:rPr>
          <w:spacing w:val="-1"/>
        </w:rPr>
        <w:t xml:space="preserve"> </w:t>
      </w:r>
      <w:r>
        <w:t>application and further information.</w:t>
      </w:r>
      <w:r>
        <w:rPr>
          <w:spacing w:val="40"/>
        </w:rPr>
        <w:t xml:space="preserve"> </w:t>
      </w:r>
      <w:r>
        <w:t>Education Code §§ 46600 et seq.</w:t>
      </w:r>
    </w:p>
    <w:p w14:paraId="5234B469" w14:textId="77777777" w:rsidR="002D3B27" w:rsidRDefault="0048518B">
      <w:pPr>
        <w:pStyle w:val="Heading2"/>
        <w:spacing w:before="217"/>
        <w:rPr>
          <w:u w:val="none"/>
        </w:rPr>
      </w:pPr>
      <w:r>
        <w:t>Specific</w:t>
      </w:r>
      <w:r>
        <w:rPr>
          <w:spacing w:val="-9"/>
        </w:rPr>
        <w:t xml:space="preserve"> </w:t>
      </w:r>
      <w:r>
        <w:t>School</w:t>
      </w:r>
      <w:r>
        <w:rPr>
          <w:spacing w:val="-10"/>
        </w:rPr>
        <w:t xml:space="preserve"> </w:t>
      </w:r>
      <w:r>
        <w:rPr>
          <w:spacing w:val="-2"/>
        </w:rPr>
        <w:t>Request:</w:t>
      </w:r>
    </w:p>
    <w:p w14:paraId="5234B46A" w14:textId="77777777" w:rsidR="002D3B27" w:rsidRDefault="0048518B">
      <w:pPr>
        <w:pStyle w:val="BodyText"/>
        <w:spacing w:before="1"/>
        <w:ind w:right="116"/>
        <w:jc w:val="both"/>
      </w:pPr>
      <w:r>
        <w:t>Parents/guardians</w:t>
      </w:r>
      <w:r>
        <w:rPr>
          <w:spacing w:val="-1"/>
        </w:rPr>
        <w:t xml:space="preserve"> </w:t>
      </w:r>
      <w:r>
        <w:t>have</w:t>
      </w:r>
      <w:r>
        <w:rPr>
          <w:spacing w:val="-1"/>
        </w:rPr>
        <w:t xml:space="preserve"> </w:t>
      </w:r>
      <w:r>
        <w:t xml:space="preserve">the right to </w:t>
      </w:r>
      <w:r>
        <w:t>request a specific school and to receive</w:t>
      </w:r>
      <w:r>
        <w:rPr>
          <w:spacing w:val="-1"/>
        </w:rPr>
        <w:t xml:space="preserve"> </w:t>
      </w:r>
      <w:r>
        <w:t>a response.</w:t>
      </w:r>
      <w:r>
        <w:rPr>
          <w:spacing w:val="40"/>
        </w:rPr>
        <w:t xml:space="preserve"> </w:t>
      </w:r>
      <w:r>
        <w:t>Such a request does</w:t>
      </w:r>
      <w:r>
        <w:rPr>
          <w:spacing w:val="-1"/>
        </w:rPr>
        <w:t xml:space="preserve"> </w:t>
      </w:r>
      <w:r>
        <w:t>not obligate</w:t>
      </w:r>
      <w:r>
        <w:rPr>
          <w:spacing w:val="-1"/>
        </w:rPr>
        <w:t xml:space="preserve"> </w:t>
      </w:r>
      <w:r>
        <w:t>the</w:t>
      </w:r>
      <w:r>
        <w:rPr>
          <w:spacing w:val="-1"/>
        </w:rPr>
        <w:t xml:space="preserve"> </w:t>
      </w:r>
      <w:r>
        <w:t>school to grant the request.</w:t>
      </w:r>
      <w:r>
        <w:rPr>
          <w:spacing w:val="40"/>
        </w:rPr>
        <w:t xml:space="preserve"> </w:t>
      </w:r>
      <w:r>
        <w:t>Education Code § 51101(a)(6).</w:t>
      </w:r>
    </w:p>
    <w:p w14:paraId="5234B46B" w14:textId="77777777" w:rsidR="002D3B27" w:rsidRDefault="0048518B">
      <w:pPr>
        <w:pStyle w:val="Heading2"/>
        <w:spacing w:before="220"/>
        <w:rPr>
          <w:u w:val="none"/>
        </w:rPr>
      </w:pPr>
      <w:r>
        <w:t>Notice</w:t>
      </w:r>
      <w:r>
        <w:rPr>
          <w:spacing w:val="-9"/>
        </w:rPr>
        <w:t xml:space="preserve"> </w:t>
      </w:r>
      <w:r>
        <w:t>of</w:t>
      </w:r>
      <w:r>
        <w:rPr>
          <w:spacing w:val="-9"/>
        </w:rPr>
        <w:t xml:space="preserve"> </w:t>
      </w:r>
      <w:r>
        <w:t>Alternative</w:t>
      </w:r>
      <w:r>
        <w:rPr>
          <w:spacing w:val="-9"/>
        </w:rPr>
        <w:t xml:space="preserve"> </w:t>
      </w:r>
      <w:r>
        <w:rPr>
          <w:spacing w:val="-2"/>
        </w:rPr>
        <w:t>Schools:</w:t>
      </w:r>
    </w:p>
    <w:p w14:paraId="5234B46C" w14:textId="77777777" w:rsidR="002D3B27" w:rsidRDefault="0048518B">
      <w:pPr>
        <w:pStyle w:val="BodyText"/>
        <w:spacing w:before="1"/>
        <w:ind w:right="118"/>
        <w:jc w:val="both"/>
      </w:pPr>
      <w:r>
        <w:t>California state law authorizes all school districts to provide for alternative schools.</w:t>
      </w:r>
      <w:r>
        <w:rPr>
          <w:spacing w:val="40"/>
        </w:rPr>
        <w:t xml:space="preserve"> </w:t>
      </w:r>
      <w:r>
        <w:t>Section 58500 of the Education Code defines an alternative school as a school or separate class group within a school which is operated in a manner designed to:</w:t>
      </w:r>
    </w:p>
    <w:p w14:paraId="5234B46D" w14:textId="77777777" w:rsidR="002D3B27" w:rsidRDefault="0048518B">
      <w:pPr>
        <w:pStyle w:val="ListParagraph"/>
        <w:numPr>
          <w:ilvl w:val="0"/>
          <w:numId w:val="3"/>
        </w:numPr>
        <w:tabs>
          <w:tab w:val="left" w:pos="909"/>
          <w:tab w:val="left" w:pos="911"/>
        </w:tabs>
        <w:spacing w:before="196"/>
        <w:ind w:right="838"/>
        <w:jc w:val="both"/>
        <w:rPr>
          <w:sz w:val="20"/>
        </w:rPr>
      </w:pPr>
      <w:r>
        <w:rPr>
          <w:sz w:val="20"/>
        </w:rPr>
        <w:t>Maximize the opportunity for students to develop the positive values of self-reliance, initiative, kindness, spontaneity, resourcefulness, courage, creativity, responsibility and joy.</w:t>
      </w:r>
    </w:p>
    <w:p w14:paraId="5234B46E" w14:textId="77777777" w:rsidR="002D3B27" w:rsidRDefault="0048518B">
      <w:pPr>
        <w:pStyle w:val="ListParagraph"/>
        <w:numPr>
          <w:ilvl w:val="0"/>
          <w:numId w:val="3"/>
        </w:numPr>
        <w:tabs>
          <w:tab w:val="left" w:pos="910"/>
        </w:tabs>
        <w:spacing w:line="243" w:lineRule="exact"/>
        <w:ind w:left="910" w:hanging="359"/>
        <w:jc w:val="both"/>
        <w:rPr>
          <w:sz w:val="20"/>
        </w:rPr>
      </w:pPr>
      <w:r>
        <w:rPr>
          <w:sz w:val="20"/>
        </w:rPr>
        <w:t>Recognize</w:t>
      </w:r>
      <w:r>
        <w:rPr>
          <w:spacing w:val="-6"/>
          <w:sz w:val="20"/>
        </w:rPr>
        <w:t xml:space="preserve"> </w:t>
      </w:r>
      <w:r>
        <w:rPr>
          <w:sz w:val="20"/>
        </w:rPr>
        <w:t>that</w:t>
      </w:r>
      <w:r>
        <w:rPr>
          <w:spacing w:val="-5"/>
          <w:sz w:val="20"/>
        </w:rPr>
        <w:t xml:space="preserve"> </w:t>
      </w:r>
      <w:r>
        <w:rPr>
          <w:sz w:val="20"/>
        </w:rPr>
        <w:t>the</w:t>
      </w:r>
      <w:r>
        <w:rPr>
          <w:spacing w:val="-6"/>
          <w:sz w:val="20"/>
        </w:rPr>
        <w:t xml:space="preserve"> </w:t>
      </w:r>
      <w:r>
        <w:rPr>
          <w:sz w:val="20"/>
        </w:rPr>
        <w:t>best</w:t>
      </w:r>
      <w:r>
        <w:rPr>
          <w:spacing w:val="-5"/>
          <w:sz w:val="20"/>
        </w:rPr>
        <w:t xml:space="preserve"> </w:t>
      </w:r>
      <w:r>
        <w:rPr>
          <w:sz w:val="20"/>
        </w:rPr>
        <w:t>learning</w:t>
      </w:r>
      <w:r>
        <w:rPr>
          <w:spacing w:val="-5"/>
          <w:sz w:val="20"/>
        </w:rPr>
        <w:t xml:space="preserve"> </w:t>
      </w:r>
      <w:r>
        <w:rPr>
          <w:sz w:val="20"/>
        </w:rPr>
        <w:t>takes</w:t>
      </w:r>
      <w:r>
        <w:rPr>
          <w:spacing w:val="-7"/>
          <w:sz w:val="20"/>
        </w:rPr>
        <w:t xml:space="preserve"> </w:t>
      </w:r>
      <w:r>
        <w:rPr>
          <w:sz w:val="20"/>
        </w:rPr>
        <w:t>place</w:t>
      </w:r>
      <w:r>
        <w:rPr>
          <w:spacing w:val="-6"/>
          <w:sz w:val="20"/>
        </w:rPr>
        <w:t xml:space="preserve"> </w:t>
      </w:r>
      <w:r>
        <w:rPr>
          <w:sz w:val="20"/>
        </w:rPr>
        <w:t>when</w:t>
      </w:r>
      <w:r>
        <w:rPr>
          <w:spacing w:val="-1"/>
          <w:sz w:val="20"/>
        </w:rPr>
        <w:t xml:space="preserve"> </w:t>
      </w:r>
      <w:r>
        <w:rPr>
          <w:sz w:val="20"/>
        </w:rPr>
        <w:t>the</w:t>
      </w:r>
      <w:r>
        <w:rPr>
          <w:spacing w:val="-5"/>
          <w:sz w:val="20"/>
        </w:rPr>
        <w:t xml:space="preserve"> </w:t>
      </w:r>
      <w:r>
        <w:rPr>
          <w:sz w:val="20"/>
        </w:rPr>
        <w:t>student</w:t>
      </w:r>
      <w:r>
        <w:rPr>
          <w:spacing w:val="-5"/>
          <w:sz w:val="20"/>
        </w:rPr>
        <w:t xml:space="preserve"> </w:t>
      </w:r>
      <w:r>
        <w:rPr>
          <w:sz w:val="20"/>
        </w:rPr>
        <w:t>learns</w:t>
      </w:r>
      <w:r>
        <w:rPr>
          <w:spacing w:val="-7"/>
          <w:sz w:val="20"/>
        </w:rPr>
        <w:t xml:space="preserve"> </w:t>
      </w:r>
      <w:r>
        <w:rPr>
          <w:sz w:val="20"/>
        </w:rPr>
        <w:t>because</w:t>
      </w:r>
      <w:r>
        <w:rPr>
          <w:spacing w:val="-6"/>
          <w:sz w:val="20"/>
        </w:rPr>
        <w:t xml:space="preserve"> </w:t>
      </w:r>
      <w:r>
        <w:rPr>
          <w:sz w:val="20"/>
        </w:rPr>
        <w:t>of</w:t>
      </w:r>
      <w:r>
        <w:rPr>
          <w:spacing w:val="-3"/>
          <w:sz w:val="20"/>
        </w:rPr>
        <w:t xml:space="preserve"> </w:t>
      </w:r>
      <w:r>
        <w:rPr>
          <w:sz w:val="20"/>
        </w:rPr>
        <w:t>their</w:t>
      </w:r>
      <w:r>
        <w:rPr>
          <w:spacing w:val="-3"/>
          <w:sz w:val="20"/>
        </w:rPr>
        <w:t xml:space="preserve"> </w:t>
      </w:r>
      <w:r>
        <w:rPr>
          <w:sz w:val="20"/>
        </w:rPr>
        <w:t>desire</w:t>
      </w:r>
      <w:r>
        <w:rPr>
          <w:spacing w:val="-7"/>
          <w:sz w:val="20"/>
        </w:rPr>
        <w:t xml:space="preserve"> </w:t>
      </w:r>
      <w:r>
        <w:rPr>
          <w:sz w:val="20"/>
        </w:rPr>
        <w:t>to</w:t>
      </w:r>
      <w:r>
        <w:rPr>
          <w:spacing w:val="-5"/>
          <w:sz w:val="20"/>
        </w:rPr>
        <w:t xml:space="preserve"> </w:t>
      </w:r>
      <w:r>
        <w:rPr>
          <w:spacing w:val="-2"/>
          <w:sz w:val="20"/>
        </w:rPr>
        <w:t>learn.</w:t>
      </w:r>
    </w:p>
    <w:p w14:paraId="5234B46F" w14:textId="77777777" w:rsidR="002D3B27" w:rsidRDefault="0048518B">
      <w:pPr>
        <w:pStyle w:val="ListParagraph"/>
        <w:numPr>
          <w:ilvl w:val="0"/>
          <w:numId w:val="3"/>
        </w:numPr>
        <w:tabs>
          <w:tab w:val="left" w:pos="909"/>
          <w:tab w:val="left" w:pos="911"/>
        </w:tabs>
        <w:ind w:right="833"/>
        <w:jc w:val="both"/>
        <w:rPr>
          <w:sz w:val="20"/>
        </w:rPr>
      </w:pPr>
      <w:r>
        <w:rPr>
          <w:sz w:val="20"/>
        </w:rPr>
        <w:t xml:space="preserve">Maintain a learning situation maximizing </w:t>
      </w:r>
      <w:r>
        <w:rPr>
          <w:sz w:val="20"/>
        </w:rPr>
        <w:t>student self-motivation and encouraging the student in their own time</w:t>
      </w:r>
      <w:r>
        <w:rPr>
          <w:spacing w:val="40"/>
          <w:sz w:val="20"/>
        </w:rPr>
        <w:t xml:space="preserve"> </w:t>
      </w:r>
      <w:r>
        <w:rPr>
          <w:sz w:val="20"/>
        </w:rPr>
        <w:t>to</w:t>
      </w:r>
      <w:r>
        <w:rPr>
          <w:spacing w:val="-2"/>
          <w:sz w:val="20"/>
        </w:rPr>
        <w:t xml:space="preserve"> </w:t>
      </w:r>
      <w:r>
        <w:rPr>
          <w:sz w:val="20"/>
        </w:rPr>
        <w:t>follow</w:t>
      </w:r>
      <w:r>
        <w:rPr>
          <w:spacing w:val="-2"/>
          <w:sz w:val="20"/>
        </w:rPr>
        <w:t xml:space="preserve"> </w:t>
      </w:r>
      <w:r>
        <w:rPr>
          <w:sz w:val="20"/>
        </w:rPr>
        <w:t>their</w:t>
      </w:r>
      <w:r>
        <w:rPr>
          <w:spacing w:val="-2"/>
          <w:sz w:val="20"/>
        </w:rPr>
        <w:t xml:space="preserve"> </w:t>
      </w:r>
      <w:r>
        <w:rPr>
          <w:sz w:val="20"/>
        </w:rPr>
        <w:t>own</w:t>
      </w:r>
      <w:r>
        <w:rPr>
          <w:spacing w:val="-2"/>
          <w:sz w:val="20"/>
        </w:rPr>
        <w:t xml:space="preserve"> </w:t>
      </w:r>
      <w:r>
        <w:rPr>
          <w:sz w:val="20"/>
        </w:rPr>
        <w:t>interests.</w:t>
      </w:r>
      <w:r>
        <w:rPr>
          <w:spacing w:val="40"/>
          <w:sz w:val="20"/>
        </w:rPr>
        <w:t xml:space="preserve"> </w:t>
      </w:r>
      <w:r>
        <w:rPr>
          <w:sz w:val="20"/>
        </w:rPr>
        <w:t>These</w:t>
      </w:r>
      <w:r>
        <w:rPr>
          <w:spacing w:val="-3"/>
          <w:sz w:val="20"/>
        </w:rPr>
        <w:t xml:space="preserve"> </w:t>
      </w:r>
      <w:r>
        <w:rPr>
          <w:sz w:val="20"/>
        </w:rPr>
        <w:t>interests</w:t>
      </w:r>
      <w:r>
        <w:rPr>
          <w:spacing w:val="-4"/>
          <w:sz w:val="20"/>
        </w:rPr>
        <w:t xml:space="preserve"> </w:t>
      </w:r>
      <w:r>
        <w:rPr>
          <w:sz w:val="20"/>
        </w:rPr>
        <w:t>may</w:t>
      </w:r>
      <w:r>
        <w:rPr>
          <w:spacing w:val="-1"/>
          <w:sz w:val="20"/>
        </w:rPr>
        <w:t xml:space="preserve"> </w:t>
      </w:r>
      <w:r>
        <w:rPr>
          <w:sz w:val="20"/>
        </w:rPr>
        <w:t>result</w:t>
      </w:r>
      <w:r>
        <w:rPr>
          <w:spacing w:val="-2"/>
          <w:sz w:val="20"/>
        </w:rPr>
        <w:t xml:space="preserve"> </w:t>
      </w:r>
      <w:r>
        <w:rPr>
          <w:sz w:val="20"/>
        </w:rPr>
        <w:t>wholly</w:t>
      </w:r>
      <w:r>
        <w:rPr>
          <w:spacing w:val="-2"/>
          <w:sz w:val="20"/>
        </w:rPr>
        <w:t xml:space="preserve"> </w:t>
      </w:r>
      <w:r>
        <w:rPr>
          <w:sz w:val="20"/>
        </w:rPr>
        <w:t>or</w:t>
      </w:r>
      <w:r>
        <w:rPr>
          <w:spacing w:val="-2"/>
          <w:sz w:val="20"/>
        </w:rPr>
        <w:t xml:space="preserve"> </w:t>
      </w:r>
      <w:r>
        <w:rPr>
          <w:sz w:val="20"/>
        </w:rPr>
        <w:t>in</w:t>
      </w:r>
      <w:r>
        <w:rPr>
          <w:spacing w:val="-2"/>
          <w:sz w:val="20"/>
        </w:rPr>
        <w:t xml:space="preserve"> </w:t>
      </w:r>
      <w:r>
        <w:rPr>
          <w:sz w:val="20"/>
        </w:rPr>
        <w:t>part</w:t>
      </w:r>
      <w:r>
        <w:rPr>
          <w:spacing w:val="-2"/>
          <w:sz w:val="20"/>
        </w:rPr>
        <w:t xml:space="preserve"> </w:t>
      </w:r>
      <w:r>
        <w:rPr>
          <w:sz w:val="20"/>
        </w:rPr>
        <w:t>from</w:t>
      </w:r>
      <w:r>
        <w:rPr>
          <w:spacing w:val="-3"/>
          <w:sz w:val="20"/>
        </w:rPr>
        <w:t xml:space="preserve"> </w:t>
      </w:r>
      <w:r>
        <w:rPr>
          <w:sz w:val="20"/>
        </w:rPr>
        <w:t>a</w:t>
      </w:r>
      <w:r>
        <w:rPr>
          <w:spacing w:val="-2"/>
          <w:sz w:val="20"/>
        </w:rPr>
        <w:t xml:space="preserve"> </w:t>
      </w:r>
      <w:r>
        <w:rPr>
          <w:sz w:val="20"/>
        </w:rPr>
        <w:t>presentation</w:t>
      </w:r>
      <w:r>
        <w:rPr>
          <w:spacing w:val="-2"/>
          <w:sz w:val="20"/>
        </w:rPr>
        <w:t xml:space="preserve"> </w:t>
      </w:r>
      <w:r>
        <w:rPr>
          <w:sz w:val="20"/>
        </w:rPr>
        <w:t>by their</w:t>
      </w:r>
      <w:r>
        <w:rPr>
          <w:spacing w:val="-2"/>
          <w:sz w:val="20"/>
        </w:rPr>
        <w:t xml:space="preserve"> </w:t>
      </w:r>
      <w:r>
        <w:rPr>
          <w:sz w:val="20"/>
        </w:rPr>
        <w:t>teachers</w:t>
      </w:r>
      <w:r>
        <w:rPr>
          <w:spacing w:val="-4"/>
          <w:sz w:val="20"/>
        </w:rPr>
        <w:t xml:space="preserve"> </w:t>
      </w:r>
      <w:r>
        <w:rPr>
          <w:sz w:val="20"/>
        </w:rPr>
        <w:t>of choices of learning projects.</w:t>
      </w:r>
    </w:p>
    <w:p w14:paraId="5234B470" w14:textId="77777777" w:rsidR="002D3B27" w:rsidRDefault="0048518B">
      <w:pPr>
        <w:pStyle w:val="ListParagraph"/>
        <w:numPr>
          <w:ilvl w:val="0"/>
          <w:numId w:val="3"/>
        </w:numPr>
        <w:tabs>
          <w:tab w:val="left" w:pos="911"/>
        </w:tabs>
        <w:ind w:right="848"/>
        <w:jc w:val="both"/>
        <w:rPr>
          <w:sz w:val="20"/>
        </w:rPr>
      </w:pPr>
      <w:r>
        <w:rPr>
          <w:sz w:val="20"/>
        </w:rPr>
        <w:t>Maximize the opportunity for teachers, parents, and students to cooperatively develop the learning process and its subject matter.</w:t>
      </w:r>
      <w:r>
        <w:rPr>
          <w:spacing w:val="40"/>
          <w:sz w:val="20"/>
        </w:rPr>
        <w:t xml:space="preserve"> </w:t>
      </w:r>
      <w:r>
        <w:rPr>
          <w:sz w:val="20"/>
        </w:rPr>
        <w:t>This opportunity shall be a continuous, permanent process.</w:t>
      </w:r>
    </w:p>
    <w:p w14:paraId="5234B471" w14:textId="77777777" w:rsidR="002D3B27" w:rsidRDefault="0048518B">
      <w:pPr>
        <w:pStyle w:val="ListParagraph"/>
        <w:numPr>
          <w:ilvl w:val="0"/>
          <w:numId w:val="3"/>
        </w:numPr>
        <w:tabs>
          <w:tab w:val="left" w:pos="911"/>
        </w:tabs>
        <w:ind w:right="852"/>
        <w:jc w:val="both"/>
        <w:rPr>
          <w:sz w:val="20"/>
        </w:rPr>
      </w:pPr>
      <w:r>
        <w:rPr>
          <w:sz w:val="20"/>
        </w:rPr>
        <w:t>Maximize the opportunity for the students, teachers, and parents to continuously react to the changing world, including but not limited to the community in which the school is located.</w:t>
      </w:r>
    </w:p>
    <w:p w14:paraId="5234B472" w14:textId="77777777" w:rsidR="002D3B27" w:rsidRDefault="0048518B">
      <w:pPr>
        <w:pStyle w:val="BodyText"/>
        <w:spacing w:before="195"/>
        <w:ind w:right="116"/>
        <w:jc w:val="both"/>
      </w:pPr>
      <w:r>
        <w:t>In the event any parent/guardian, pupil, or teacher is interested in further information concerning alternative schools, the county superintendent of schools, the administrative office of this district, and the principal’s office in each attendance unit have copies of the law available for your information.</w:t>
      </w:r>
      <w:r>
        <w:rPr>
          <w:spacing w:val="40"/>
        </w:rPr>
        <w:t xml:space="preserve"> </w:t>
      </w:r>
      <w:r>
        <w:t>This law particularly authorizes interested persons to request the governing board of the district</w:t>
      </w:r>
      <w:r>
        <w:rPr>
          <w:spacing w:val="-3"/>
        </w:rPr>
        <w:t xml:space="preserve"> </w:t>
      </w:r>
      <w:r>
        <w:t>to</w:t>
      </w:r>
      <w:r>
        <w:rPr>
          <w:spacing w:val="-3"/>
        </w:rPr>
        <w:t xml:space="preserve"> </w:t>
      </w:r>
      <w:r>
        <w:t>establish</w:t>
      </w:r>
      <w:r>
        <w:rPr>
          <w:spacing w:val="-3"/>
        </w:rPr>
        <w:t xml:space="preserve"> </w:t>
      </w:r>
      <w:r>
        <w:t>alternative</w:t>
      </w:r>
      <w:r>
        <w:rPr>
          <w:spacing w:val="-4"/>
        </w:rPr>
        <w:t xml:space="preserve"> </w:t>
      </w:r>
      <w:r>
        <w:t>school</w:t>
      </w:r>
      <w:r>
        <w:rPr>
          <w:spacing w:val="-4"/>
        </w:rPr>
        <w:t xml:space="preserve"> </w:t>
      </w:r>
      <w:r>
        <w:t>programs</w:t>
      </w:r>
      <w:r>
        <w:rPr>
          <w:spacing w:val="-4"/>
        </w:rPr>
        <w:t xml:space="preserve"> </w:t>
      </w:r>
      <w:r>
        <w:t>in</w:t>
      </w:r>
      <w:r>
        <w:rPr>
          <w:spacing w:val="-3"/>
        </w:rPr>
        <w:t xml:space="preserve"> </w:t>
      </w:r>
      <w:r>
        <w:t>each</w:t>
      </w:r>
      <w:r>
        <w:rPr>
          <w:spacing w:val="-3"/>
        </w:rPr>
        <w:t xml:space="preserve"> </w:t>
      </w:r>
      <w:r>
        <w:t>district.</w:t>
      </w:r>
      <w:r>
        <w:rPr>
          <w:spacing w:val="40"/>
        </w:rPr>
        <w:t xml:space="preserve"> </w:t>
      </w:r>
      <w:r>
        <w:t>Contact</w:t>
      </w:r>
      <w:r>
        <w:rPr>
          <w:spacing w:val="-3"/>
        </w:rPr>
        <w:t xml:space="preserve"> </w:t>
      </w:r>
      <w:r>
        <w:t>the</w:t>
      </w:r>
      <w:r>
        <w:rPr>
          <w:spacing w:val="-4"/>
        </w:rPr>
        <w:t xml:space="preserve"> </w:t>
      </w:r>
      <w:r>
        <w:t>school</w:t>
      </w:r>
      <w:r>
        <w:rPr>
          <w:spacing w:val="-4"/>
        </w:rPr>
        <w:t xml:space="preserve"> </w:t>
      </w:r>
      <w:r>
        <w:t>for more</w:t>
      </w:r>
      <w:r>
        <w:rPr>
          <w:spacing w:val="-4"/>
        </w:rPr>
        <w:t xml:space="preserve"> </w:t>
      </w:r>
      <w:r>
        <w:t>information.</w:t>
      </w:r>
      <w:r>
        <w:rPr>
          <w:spacing w:val="40"/>
        </w:rPr>
        <w:t xml:space="preserve"> </w:t>
      </w:r>
      <w:r>
        <w:t>Education</w:t>
      </w:r>
      <w:r>
        <w:rPr>
          <w:spacing w:val="-4"/>
        </w:rPr>
        <w:t xml:space="preserve"> </w:t>
      </w:r>
      <w:r>
        <w:t>Code §§</w:t>
      </w:r>
      <w:r>
        <w:rPr>
          <w:spacing w:val="-4"/>
        </w:rPr>
        <w:t xml:space="preserve"> </w:t>
      </w:r>
      <w:r>
        <w:t xml:space="preserve">58500; </w:t>
      </w:r>
      <w:r>
        <w:rPr>
          <w:spacing w:val="-2"/>
        </w:rPr>
        <w:t>58501.</w:t>
      </w:r>
    </w:p>
    <w:p w14:paraId="5234B473" w14:textId="77777777" w:rsidR="002D3B27" w:rsidRDefault="0048518B">
      <w:pPr>
        <w:pStyle w:val="Heading1"/>
        <w:spacing w:before="219"/>
      </w:pPr>
      <w:r>
        <w:rPr>
          <w:spacing w:val="-2"/>
        </w:rPr>
        <w:t>MISCELLANEOUS</w:t>
      </w:r>
    </w:p>
    <w:p w14:paraId="5234B474" w14:textId="77777777" w:rsidR="002D3B27" w:rsidRDefault="0048518B">
      <w:pPr>
        <w:pStyle w:val="Heading2"/>
        <w:spacing w:before="195"/>
        <w:rPr>
          <w:u w:val="none"/>
        </w:rPr>
      </w:pPr>
      <w:r>
        <w:t>Parent</w:t>
      </w:r>
      <w:r>
        <w:rPr>
          <w:spacing w:val="-8"/>
        </w:rPr>
        <w:t xml:space="preserve"> </w:t>
      </w:r>
      <w:r>
        <w:rPr>
          <w:spacing w:val="-2"/>
        </w:rPr>
        <w:t>Involvement:</w:t>
      </w:r>
    </w:p>
    <w:p w14:paraId="5234B475" w14:textId="77777777" w:rsidR="002D3B27" w:rsidRDefault="0048518B">
      <w:pPr>
        <w:pStyle w:val="BodyText"/>
        <w:spacing w:before="1"/>
        <w:ind w:right="119"/>
        <w:jc w:val="both"/>
      </w:pPr>
      <w:r>
        <w:t xml:space="preserve">A parent/guardian has the right to participate as a member of a school site council, a parental advisory </w:t>
      </w:r>
      <w:r>
        <w:t>committee, or a site-based management leadership team in accordance with the rules governing parent membership of those organizations.</w:t>
      </w:r>
      <w:r>
        <w:rPr>
          <w:spacing w:val="40"/>
        </w:rPr>
        <w:t xml:space="preserve"> </w:t>
      </w:r>
      <w:r>
        <w:t>A copy of the school district’s policy regarding Parent Involvement is attached to this notice.</w:t>
      </w:r>
      <w:r>
        <w:rPr>
          <w:spacing w:val="40"/>
        </w:rPr>
        <w:t xml:space="preserve"> </w:t>
      </w:r>
      <w:r>
        <w:t>Education Code § 51101(a)(14).</w:t>
      </w:r>
    </w:p>
    <w:p w14:paraId="5234B477" w14:textId="77777777" w:rsidR="002D3B27" w:rsidRDefault="0048518B">
      <w:pPr>
        <w:pStyle w:val="Heading2"/>
        <w:spacing w:before="48" w:line="243" w:lineRule="exact"/>
        <w:rPr>
          <w:u w:val="none"/>
        </w:rPr>
      </w:pPr>
      <w:r>
        <w:t>Volunteering</w:t>
      </w:r>
      <w:r>
        <w:rPr>
          <w:spacing w:val="-9"/>
        </w:rPr>
        <w:t xml:space="preserve"> </w:t>
      </w:r>
      <w:r>
        <w:t>Time</w:t>
      </w:r>
      <w:r>
        <w:rPr>
          <w:spacing w:val="-7"/>
        </w:rPr>
        <w:t xml:space="preserve"> </w:t>
      </w:r>
      <w:r>
        <w:t>and</w:t>
      </w:r>
      <w:r>
        <w:rPr>
          <w:spacing w:val="-8"/>
        </w:rPr>
        <w:t xml:space="preserve"> </w:t>
      </w:r>
      <w:r>
        <w:rPr>
          <w:spacing w:val="-2"/>
        </w:rPr>
        <w:t>Resources:</w:t>
      </w:r>
    </w:p>
    <w:p w14:paraId="5234B478" w14:textId="77777777" w:rsidR="002D3B27" w:rsidRDefault="0048518B">
      <w:pPr>
        <w:pStyle w:val="BodyText"/>
        <w:ind w:right="117"/>
        <w:jc w:val="both"/>
      </w:pPr>
      <w:r>
        <w:t>Parents/guardians may volunteer their time and resources for the improvement of school facilities and programs under the supervision of district employees, including, but not limited to, providing assistance in the classroom with the approval, and under the direct supervision, of the teacher.</w:t>
      </w:r>
      <w:r>
        <w:rPr>
          <w:spacing w:val="40"/>
        </w:rPr>
        <w:t xml:space="preserve"> </w:t>
      </w:r>
      <w:r>
        <w:t>Although volunteer parents may assist with instruction, primary instructional responsibility shall remain with the teacher.</w:t>
      </w:r>
      <w:r>
        <w:rPr>
          <w:spacing w:val="40"/>
        </w:rPr>
        <w:t xml:space="preserve"> </w:t>
      </w:r>
      <w:r>
        <w:t>Education Code § 51101(a)(3).</w:t>
      </w:r>
    </w:p>
    <w:p w14:paraId="5234B479" w14:textId="77777777" w:rsidR="002D3B27" w:rsidRDefault="0048518B">
      <w:pPr>
        <w:pStyle w:val="Heading2"/>
        <w:spacing w:before="220" w:line="243" w:lineRule="exact"/>
        <w:rPr>
          <w:u w:val="none"/>
        </w:rPr>
      </w:pPr>
      <w:r>
        <w:t>Open</w:t>
      </w:r>
      <w:r>
        <w:rPr>
          <w:spacing w:val="-5"/>
        </w:rPr>
        <w:t xml:space="preserve"> </w:t>
      </w:r>
      <w:r>
        <w:rPr>
          <w:spacing w:val="-2"/>
        </w:rPr>
        <w:t>Campus:</w:t>
      </w:r>
    </w:p>
    <w:p w14:paraId="5234B47A" w14:textId="77777777" w:rsidR="002D3B27" w:rsidRDefault="0048518B">
      <w:pPr>
        <w:pStyle w:val="BodyText"/>
        <w:ind w:right="119"/>
        <w:jc w:val="both"/>
      </w:pPr>
      <w:r>
        <w:t>A</w:t>
      </w:r>
      <w:r>
        <w:rPr>
          <w:spacing w:val="-2"/>
        </w:rPr>
        <w:t xml:space="preserve"> </w:t>
      </w:r>
      <w:r>
        <w:t>school</w:t>
      </w:r>
      <w:r>
        <w:rPr>
          <w:spacing w:val="-2"/>
        </w:rPr>
        <w:t xml:space="preserve"> </w:t>
      </w:r>
      <w:r>
        <w:t>district</w:t>
      </w:r>
      <w:r>
        <w:rPr>
          <w:spacing w:val="-2"/>
        </w:rPr>
        <w:t xml:space="preserve"> </w:t>
      </w:r>
      <w:r>
        <w:t>that</w:t>
      </w:r>
      <w:r>
        <w:rPr>
          <w:spacing w:val="-1"/>
        </w:rPr>
        <w:t xml:space="preserve"> </w:t>
      </w:r>
      <w:r>
        <w:t>has</w:t>
      </w:r>
      <w:r>
        <w:rPr>
          <w:spacing w:val="-2"/>
        </w:rPr>
        <w:t xml:space="preserve"> </w:t>
      </w:r>
      <w:r>
        <w:t>decided</w:t>
      </w:r>
      <w:r>
        <w:rPr>
          <w:spacing w:val="-1"/>
        </w:rPr>
        <w:t xml:space="preserve"> </w:t>
      </w:r>
      <w:r>
        <w:t>to</w:t>
      </w:r>
      <w:r>
        <w:rPr>
          <w:spacing w:val="-1"/>
        </w:rPr>
        <w:t xml:space="preserve"> </w:t>
      </w:r>
      <w:r>
        <w:t>permit</w:t>
      </w:r>
      <w:r>
        <w:rPr>
          <w:spacing w:val="-1"/>
        </w:rPr>
        <w:t xml:space="preserve"> </w:t>
      </w:r>
      <w:r>
        <w:t>pupils</w:t>
      </w:r>
      <w:r>
        <w:rPr>
          <w:spacing w:val="-1"/>
        </w:rPr>
        <w:t xml:space="preserve"> </w:t>
      </w:r>
      <w:r>
        <w:t>enrolled in</w:t>
      </w:r>
      <w:r>
        <w:rPr>
          <w:spacing w:val="-1"/>
        </w:rPr>
        <w:t xml:space="preserve"> </w:t>
      </w:r>
      <w:r>
        <w:t>a</w:t>
      </w:r>
      <w:r>
        <w:rPr>
          <w:spacing w:val="-1"/>
        </w:rPr>
        <w:t xml:space="preserve"> </w:t>
      </w:r>
      <w:r>
        <w:t>high</w:t>
      </w:r>
      <w:r>
        <w:rPr>
          <w:spacing w:val="-1"/>
        </w:rPr>
        <w:t xml:space="preserve"> </w:t>
      </w:r>
      <w:r>
        <w:t>school</w:t>
      </w:r>
      <w:r>
        <w:rPr>
          <w:spacing w:val="-2"/>
        </w:rPr>
        <w:t xml:space="preserve"> </w:t>
      </w:r>
      <w:r>
        <w:t>to</w:t>
      </w:r>
      <w:r>
        <w:rPr>
          <w:spacing w:val="-1"/>
        </w:rPr>
        <w:t xml:space="preserve"> </w:t>
      </w:r>
      <w:r>
        <w:t>leave</w:t>
      </w:r>
      <w:r>
        <w:rPr>
          <w:spacing w:val="-2"/>
        </w:rPr>
        <w:t xml:space="preserve"> </w:t>
      </w:r>
      <w:r>
        <w:t>the school</w:t>
      </w:r>
      <w:r>
        <w:rPr>
          <w:spacing w:val="-2"/>
        </w:rPr>
        <w:t xml:space="preserve"> </w:t>
      </w:r>
      <w:r>
        <w:t>grounds</w:t>
      </w:r>
      <w:r>
        <w:rPr>
          <w:spacing w:val="-3"/>
        </w:rPr>
        <w:t xml:space="preserve"> </w:t>
      </w:r>
      <w:r>
        <w:t>during</w:t>
      </w:r>
      <w:r>
        <w:rPr>
          <w:spacing w:val="-2"/>
        </w:rPr>
        <w:t xml:space="preserve"> </w:t>
      </w:r>
      <w:r>
        <w:t>the</w:t>
      </w:r>
      <w:r>
        <w:rPr>
          <w:spacing w:val="-2"/>
        </w:rPr>
        <w:t xml:space="preserve"> </w:t>
      </w:r>
      <w:r>
        <w:t>lunch</w:t>
      </w:r>
      <w:r>
        <w:rPr>
          <w:spacing w:val="-1"/>
        </w:rPr>
        <w:t xml:space="preserve"> </w:t>
      </w:r>
      <w:r>
        <w:t>period is</w:t>
      </w:r>
      <w:r>
        <w:rPr>
          <w:spacing w:val="-3"/>
        </w:rPr>
        <w:t xml:space="preserve"> </w:t>
      </w:r>
      <w:r>
        <w:t>not liable for the conduct or safety of any pupil during such times as the pupil has left the school grounds during the lunch period. Education Code § 44808.5.</w:t>
      </w:r>
    </w:p>
    <w:p w14:paraId="5234B47B" w14:textId="77777777" w:rsidR="002D3B27" w:rsidRDefault="0048518B">
      <w:pPr>
        <w:pStyle w:val="Heading2"/>
        <w:spacing w:before="220"/>
        <w:jc w:val="left"/>
        <w:rPr>
          <w:u w:val="none"/>
        </w:rPr>
      </w:pPr>
      <w:r>
        <w:rPr>
          <w:spacing w:val="-2"/>
        </w:rPr>
        <w:t>Nondiscrimination:</w:t>
      </w:r>
    </w:p>
    <w:p w14:paraId="5234B47C" w14:textId="77777777" w:rsidR="002D3B27" w:rsidRDefault="0048518B">
      <w:pPr>
        <w:pStyle w:val="BodyText"/>
        <w:ind w:right="116"/>
        <w:jc w:val="both"/>
      </w:pPr>
      <w:r>
        <w:t xml:space="preserve">The school district and county office have a policy of nondiscrimination on the basis of a person’s race, color, ancestry, nationality, national origin, immigration status, ethnic group identification, age, religion, marital, pregnancy, or </w:t>
      </w:r>
      <w:r>
        <w:t>parental status, physical or mental disability, sex, sexual orientation, gender, gender identity or expression, or genetic information; a perception of one or more of such characteristics; or association with a person or group with one or</w:t>
      </w:r>
      <w:r>
        <w:rPr>
          <w:spacing w:val="-1"/>
        </w:rPr>
        <w:t xml:space="preserve"> </w:t>
      </w:r>
      <w:r>
        <w:t>more of these actual or perceived characteristics, in any of its policies, practices or procedures programs or activities.</w:t>
      </w:r>
      <w:r>
        <w:rPr>
          <w:spacing w:val="40"/>
        </w:rPr>
        <w:t xml:space="preserve"> </w:t>
      </w:r>
      <w:r>
        <w:t>The policy applies to all acts related to school activity or school attendance occurring within a school under the jurisdiction of the school district</w:t>
      </w:r>
      <w:r>
        <w:t xml:space="preserve"> and county office, and all acts of the governing board or</w:t>
      </w:r>
      <w:r>
        <w:rPr>
          <w:spacing w:val="-3"/>
        </w:rPr>
        <w:t xml:space="preserve"> </w:t>
      </w:r>
      <w:r>
        <w:t>body of</w:t>
      </w:r>
      <w:r>
        <w:rPr>
          <w:spacing w:val="-2"/>
        </w:rPr>
        <w:t xml:space="preserve"> </w:t>
      </w:r>
      <w:r>
        <w:t>the</w:t>
      </w:r>
      <w:r>
        <w:rPr>
          <w:spacing w:val="-2"/>
        </w:rPr>
        <w:t xml:space="preserve"> </w:t>
      </w:r>
      <w:r>
        <w:t>local</w:t>
      </w:r>
      <w:r>
        <w:rPr>
          <w:spacing w:val="-1"/>
        </w:rPr>
        <w:t xml:space="preserve"> </w:t>
      </w:r>
      <w:r>
        <w:t>educational agency, the</w:t>
      </w:r>
      <w:r>
        <w:rPr>
          <w:spacing w:val="-2"/>
        </w:rPr>
        <w:t xml:space="preserve"> </w:t>
      </w:r>
      <w:r>
        <w:t>superintendent of</w:t>
      </w:r>
      <w:r>
        <w:rPr>
          <w:spacing w:val="-2"/>
        </w:rPr>
        <w:t xml:space="preserve"> </w:t>
      </w:r>
      <w:r>
        <w:t>the</w:t>
      </w:r>
      <w:r>
        <w:rPr>
          <w:spacing w:val="-2"/>
        </w:rPr>
        <w:t xml:space="preserve"> </w:t>
      </w:r>
      <w:r>
        <w:t>school</w:t>
      </w:r>
      <w:r>
        <w:rPr>
          <w:spacing w:val="-1"/>
        </w:rPr>
        <w:t xml:space="preserve"> </w:t>
      </w:r>
      <w:r>
        <w:t>district,</w:t>
      </w:r>
      <w:r>
        <w:rPr>
          <w:spacing w:val="-2"/>
        </w:rPr>
        <w:t xml:space="preserve"> </w:t>
      </w:r>
      <w:r>
        <w:t>and</w:t>
      </w:r>
      <w:r>
        <w:rPr>
          <w:spacing w:val="-2"/>
        </w:rPr>
        <w:t xml:space="preserve"> </w:t>
      </w:r>
      <w:r>
        <w:t>the</w:t>
      </w:r>
      <w:r>
        <w:rPr>
          <w:spacing w:val="-2"/>
        </w:rPr>
        <w:t xml:space="preserve"> </w:t>
      </w:r>
      <w:r>
        <w:t>county superintendent of</w:t>
      </w:r>
      <w:r>
        <w:rPr>
          <w:spacing w:val="-2"/>
        </w:rPr>
        <w:t xml:space="preserve"> </w:t>
      </w:r>
      <w:r>
        <w:t>schools</w:t>
      </w:r>
      <w:r>
        <w:rPr>
          <w:spacing w:val="-2"/>
        </w:rPr>
        <w:t xml:space="preserve"> </w:t>
      </w:r>
      <w:r>
        <w:t>in enacting policies and procedures that govern the local educational agency. The school district’s and county office’s</w:t>
      </w:r>
      <w:r>
        <w:rPr>
          <w:spacing w:val="40"/>
        </w:rPr>
        <w:t xml:space="preserve"> </w:t>
      </w:r>
      <w:r>
        <w:t>nondiscrimination policy comply with the requirements of Title VI and</w:t>
      </w:r>
      <w:r>
        <w:rPr>
          <w:spacing w:val="40"/>
        </w:rPr>
        <w:t xml:space="preserve"> </w:t>
      </w:r>
      <w:r>
        <w:t>Title VII of the Civil Rights Act of 1964, Title IX of the</w:t>
      </w:r>
      <w:r>
        <w:rPr>
          <w:spacing w:val="40"/>
        </w:rPr>
        <w:t xml:space="preserve"> </w:t>
      </w:r>
      <w:r>
        <w:t>Education Amendments of 1972, Section 504 the Rehabilitation Act of 1973 (“Section</w:t>
      </w:r>
      <w:r>
        <w:t xml:space="preserve"> 504”), the Individuals </w:t>
      </w:r>
      <w:proofErr w:type="gramStart"/>
      <w:r>
        <w:t>With</w:t>
      </w:r>
      <w:proofErr w:type="gramEnd"/>
      <w:r>
        <w:t xml:space="preserve"> Disabilities Education Improvement Act of 2004 and other related state and federal laws.</w:t>
      </w:r>
      <w:r>
        <w:rPr>
          <w:spacing w:val="40"/>
        </w:rPr>
        <w:t xml:space="preserve"> </w:t>
      </w:r>
      <w:r>
        <w:t>Pupils or parents or any other individual having questions or concerns regarding these nondiscrimination and harassment policies or who may wish to file a complaint, should contact the school district or the county office. Education Code §§ 220, 234.1; 5 C.C.R. §§ 4900 et seq.</w:t>
      </w:r>
    </w:p>
    <w:p w14:paraId="5234B47D" w14:textId="77777777" w:rsidR="002D3B27" w:rsidRDefault="002D3B27">
      <w:pPr>
        <w:pStyle w:val="BodyText"/>
        <w:ind w:left="0"/>
      </w:pPr>
    </w:p>
    <w:p w14:paraId="5234B47E" w14:textId="77777777" w:rsidR="002D3B27" w:rsidRDefault="0048518B">
      <w:pPr>
        <w:pStyle w:val="Heading2"/>
        <w:spacing w:before="1"/>
        <w:rPr>
          <w:u w:val="none"/>
        </w:rPr>
      </w:pPr>
      <w:r>
        <w:t>Pupils</w:t>
      </w:r>
      <w:r>
        <w:rPr>
          <w:spacing w:val="-9"/>
        </w:rPr>
        <w:t xml:space="preserve"> </w:t>
      </w:r>
      <w:r>
        <w:t>with</w:t>
      </w:r>
      <w:r>
        <w:rPr>
          <w:spacing w:val="-7"/>
        </w:rPr>
        <w:t xml:space="preserve"> </w:t>
      </w:r>
      <w:r>
        <w:t>Exceptional</w:t>
      </w:r>
      <w:r>
        <w:rPr>
          <w:spacing w:val="-10"/>
        </w:rPr>
        <w:t xml:space="preserve"> </w:t>
      </w:r>
      <w:r>
        <w:t>Needs/Section</w:t>
      </w:r>
      <w:r>
        <w:rPr>
          <w:spacing w:val="-7"/>
        </w:rPr>
        <w:t xml:space="preserve"> </w:t>
      </w:r>
      <w:r>
        <w:rPr>
          <w:spacing w:val="-4"/>
        </w:rPr>
        <w:t>504:</w:t>
      </w:r>
    </w:p>
    <w:p w14:paraId="5234B47F" w14:textId="6348A9F3" w:rsidR="002D3B27" w:rsidRDefault="00E21B52">
      <w:pPr>
        <w:pStyle w:val="BodyText"/>
        <w:ind w:right="117"/>
        <w:jc w:val="both"/>
      </w:pPr>
      <w:r>
        <w:t>Nevada County school districts are included in the Nevada County Special Education Local Plan Area (“SELPA”).</w:t>
      </w:r>
      <w:r>
        <w:rPr>
          <w:spacing w:val="40"/>
        </w:rPr>
        <w:t xml:space="preserve"> </w:t>
      </w:r>
      <w:r>
        <w:t>Pupils with exceptional needs, as defined by Education Code § 56026, have a right to a free and appropriate public education.</w:t>
      </w:r>
      <w:r>
        <w:rPr>
          <w:spacing w:val="40"/>
        </w:rPr>
        <w:t xml:space="preserve"> </w:t>
      </w:r>
      <w:r>
        <w:t>If you</w:t>
      </w:r>
    </w:p>
    <w:p w14:paraId="5234B480" w14:textId="1A3C5CEC" w:rsidR="002D3B27" w:rsidRDefault="0048518B">
      <w:pPr>
        <w:pStyle w:val="BodyText"/>
        <w:ind w:right="116"/>
        <w:jc w:val="both"/>
      </w:pPr>
      <w:r>
        <w:t xml:space="preserve">suspect that your child has exceptional needs due to a disability, you may request an assessment for eligibility for special education services by contacting your school principal or the </w:t>
      </w:r>
      <w:r w:rsidR="00E21B52">
        <w:t>Nevada</w:t>
      </w:r>
      <w:r>
        <w:t xml:space="preserve"> County Office of Education at (530) </w:t>
      </w:r>
      <w:r w:rsidR="00AC4D82">
        <w:t>478-6400</w:t>
      </w:r>
      <w:r>
        <w:t xml:space="preserve">. Education Code § 56300 et </w:t>
      </w:r>
      <w:r>
        <w:rPr>
          <w:spacing w:val="-4"/>
        </w:rPr>
        <w:t>seq.</w:t>
      </w:r>
    </w:p>
    <w:p w14:paraId="5234B481" w14:textId="77777777" w:rsidR="002D3B27" w:rsidRDefault="0048518B">
      <w:pPr>
        <w:pStyle w:val="BodyText"/>
        <w:spacing w:before="196"/>
        <w:ind w:right="115"/>
        <w:jc w:val="both"/>
      </w:pPr>
      <w:r>
        <w:t>Some pupils with special needs who do not qualify for special education may qualify for assistance under Section 504 of the Rehabilitation Act if they have a physical or mental impairment which substantially limits one or more major life activities, has a record of such impairment, or is regarded as having such impairment. The school district and county office have policies and procedures to identify and evaluate any student who may need assistance in their educational program or to provide access into dist</w:t>
      </w:r>
      <w:r>
        <w:t>rict programs.</w:t>
      </w:r>
      <w:r>
        <w:rPr>
          <w:spacing w:val="40"/>
        </w:rPr>
        <w:t xml:space="preserve"> </w:t>
      </w:r>
      <w:r>
        <w:t>Pupils or parents or others who have questions or concerns regarding the Section 504 policy may contact their school, school district, or the county office.</w:t>
      </w:r>
    </w:p>
    <w:p w14:paraId="5234B482" w14:textId="77777777" w:rsidR="002D3B27" w:rsidRDefault="0048518B">
      <w:pPr>
        <w:pStyle w:val="Heading2"/>
        <w:spacing w:before="220" w:line="243" w:lineRule="exact"/>
        <w:jc w:val="left"/>
        <w:rPr>
          <w:u w:val="none"/>
        </w:rPr>
      </w:pPr>
      <w:r>
        <w:t>Minimum</w:t>
      </w:r>
      <w:r>
        <w:rPr>
          <w:spacing w:val="-6"/>
        </w:rPr>
        <w:t xml:space="preserve"> </w:t>
      </w:r>
      <w:r>
        <w:t>Age</w:t>
      </w:r>
      <w:r>
        <w:rPr>
          <w:spacing w:val="-6"/>
        </w:rPr>
        <w:t xml:space="preserve"> </w:t>
      </w:r>
      <w:r>
        <w:t>for</w:t>
      </w:r>
      <w:r>
        <w:rPr>
          <w:spacing w:val="-6"/>
        </w:rPr>
        <w:t xml:space="preserve"> </w:t>
      </w:r>
      <w:r>
        <w:t>Admission</w:t>
      </w:r>
      <w:r>
        <w:rPr>
          <w:spacing w:val="-6"/>
        </w:rPr>
        <w:t xml:space="preserve"> </w:t>
      </w:r>
      <w:r>
        <w:t>to</w:t>
      </w:r>
      <w:r>
        <w:rPr>
          <w:spacing w:val="-6"/>
        </w:rPr>
        <w:t xml:space="preserve"> </w:t>
      </w:r>
      <w:r>
        <w:rPr>
          <w:spacing w:val="-2"/>
        </w:rPr>
        <w:t>Kindergarten:</w:t>
      </w:r>
    </w:p>
    <w:p w14:paraId="5234B483" w14:textId="77777777" w:rsidR="002D3B27" w:rsidRDefault="0048518B">
      <w:pPr>
        <w:pStyle w:val="BodyText"/>
      </w:pPr>
      <w:r>
        <w:t>Districts shall admit a</w:t>
      </w:r>
      <w:r>
        <w:rPr>
          <w:spacing w:val="13"/>
        </w:rPr>
        <w:t xml:space="preserve"> </w:t>
      </w:r>
      <w:r>
        <w:t>pupil into</w:t>
      </w:r>
      <w:r>
        <w:rPr>
          <w:spacing w:val="13"/>
        </w:rPr>
        <w:t xml:space="preserve"> </w:t>
      </w:r>
      <w:r>
        <w:t>kindergarten</w:t>
      </w:r>
      <w:r>
        <w:rPr>
          <w:spacing w:val="13"/>
        </w:rPr>
        <w:t xml:space="preserve"> </w:t>
      </w:r>
      <w:r>
        <w:t>at</w:t>
      </w:r>
      <w:r>
        <w:rPr>
          <w:spacing w:val="13"/>
        </w:rPr>
        <w:t xml:space="preserve"> </w:t>
      </w:r>
      <w:r>
        <w:t>the beginning of the school year,</w:t>
      </w:r>
      <w:r>
        <w:rPr>
          <w:spacing w:val="13"/>
        </w:rPr>
        <w:t xml:space="preserve"> </w:t>
      </w:r>
      <w:r>
        <w:t>or at a</w:t>
      </w:r>
      <w:r>
        <w:rPr>
          <w:spacing w:val="13"/>
        </w:rPr>
        <w:t xml:space="preserve"> </w:t>
      </w:r>
      <w:r>
        <w:t>later time in</w:t>
      </w:r>
      <w:r>
        <w:rPr>
          <w:spacing w:val="13"/>
        </w:rPr>
        <w:t xml:space="preserve"> </w:t>
      </w:r>
      <w:r>
        <w:t>the same school year,</w:t>
      </w:r>
      <w:r>
        <w:rPr>
          <w:spacing w:val="13"/>
        </w:rPr>
        <w:t xml:space="preserve"> </w:t>
      </w:r>
      <w:r>
        <w:t>if the pupil will be 5 years of age on or before September 1 of the school year.</w:t>
      </w:r>
      <w:r>
        <w:rPr>
          <w:spacing w:val="40"/>
        </w:rPr>
        <w:t xml:space="preserve"> </w:t>
      </w:r>
      <w:r>
        <w:t>Education Code § 48000(a).</w:t>
      </w:r>
    </w:p>
    <w:p w14:paraId="5234B484" w14:textId="77777777" w:rsidR="002D3B27" w:rsidRDefault="0048518B">
      <w:pPr>
        <w:pStyle w:val="Heading2"/>
        <w:spacing w:before="219"/>
        <w:jc w:val="left"/>
        <w:rPr>
          <w:u w:val="none"/>
        </w:rPr>
      </w:pPr>
      <w:r>
        <w:t>Nutrition</w:t>
      </w:r>
      <w:r>
        <w:rPr>
          <w:spacing w:val="-7"/>
        </w:rPr>
        <w:t xml:space="preserve"> </w:t>
      </w:r>
      <w:r>
        <w:t>Program,</w:t>
      </w:r>
      <w:r>
        <w:rPr>
          <w:spacing w:val="-7"/>
        </w:rPr>
        <w:t xml:space="preserve"> </w:t>
      </w:r>
      <w:r>
        <w:t>Free</w:t>
      </w:r>
      <w:r>
        <w:rPr>
          <w:spacing w:val="-7"/>
        </w:rPr>
        <w:t xml:space="preserve"> </w:t>
      </w:r>
      <w:r>
        <w:t>or</w:t>
      </w:r>
      <w:r>
        <w:rPr>
          <w:spacing w:val="-10"/>
        </w:rPr>
        <w:t xml:space="preserve"> </w:t>
      </w:r>
      <w:r>
        <w:t>Reduced-Price</w:t>
      </w:r>
      <w:r>
        <w:rPr>
          <w:spacing w:val="-7"/>
        </w:rPr>
        <w:t xml:space="preserve"> </w:t>
      </w:r>
      <w:r>
        <w:rPr>
          <w:spacing w:val="-2"/>
        </w:rPr>
        <w:t>Meals:</w:t>
      </w:r>
    </w:p>
    <w:p w14:paraId="5234B485" w14:textId="77777777" w:rsidR="002D3B27" w:rsidRDefault="0048518B">
      <w:pPr>
        <w:pStyle w:val="BodyText"/>
        <w:spacing w:before="1"/>
        <w:ind w:right="799"/>
      </w:pPr>
      <w:r>
        <w:t>Free</w:t>
      </w:r>
      <w:r>
        <w:rPr>
          <w:spacing w:val="-4"/>
        </w:rPr>
        <w:t xml:space="preserve"> </w:t>
      </w:r>
      <w:r>
        <w:t>or</w:t>
      </w:r>
      <w:r>
        <w:rPr>
          <w:spacing w:val="-3"/>
        </w:rPr>
        <w:t xml:space="preserve"> </w:t>
      </w:r>
      <w:proofErr w:type="gramStart"/>
      <w:r>
        <w:t>reduced</w:t>
      </w:r>
      <w:r>
        <w:rPr>
          <w:spacing w:val="-3"/>
        </w:rPr>
        <w:t xml:space="preserve"> </w:t>
      </w:r>
      <w:r>
        <w:t>price</w:t>
      </w:r>
      <w:proofErr w:type="gramEnd"/>
      <w:r>
        <w:rPr>
          <w:spacing w:val="-5"/>
        </w:rPr>
        <w:t xml:space="preserve"> </w:t>
      </w:r>
      <w:r>
        <w:t>meals</w:t>
      </w:r>
      <w:r>
        <w:rPr>
          <w:spacing w:val="-5"/>
        </w:rPr>
        <w:t xml:space="preserve"> </w:t>
      </w:r>
      <w:r>
        <w:t>are</w:t>
      </w:r>
      <w:r>
        <w:rPr>
          <w:spacing w:val="-4"/>
        </w:rPr>
        <w:t xml:space="preserve"> </w:t>
      </w:r>
      <w:r>
        <w:t>available</w:t>
      </w:r>
      <w:r>
        <w:rPr>
          <w:spacing w:val="-2"/>
        </w:rPr>
        <w:t xml:space="preserve"> </w:t>
      </w:r>
      <w:r>
        <w:t>for</w:t>
      </w:r>
      <w:r>
        <w:rPr>
          <w:spacing w:val="-3"/>
        </w:rPr>
        <w:t xml:space="preserve"> </w:t>
      </w:r>
      <w:r>
        <w:t>needy</w:t>
      </w:r>
      <w:r>
        <w:rPr>
          <w:spacing w:val="-3"/>
        </w:rPr>
        <w:t xml:space="preserve"> </w:t>
      </w:r>
      <w:r>
        <w:t>pupils.</w:t>
      </w:r>
      <w:r>
        <w:rPr>
          <w:spacing w:val="40"/>
        </w:rPr>
        <w:t xml:space="preserve"> </w:t>
      </w:r>
      <w:r>
        <w:t>Contact your</w:t>
      </w:r>
      <w:r>
        <w:rPr>
          <w:spacing w:val="-3"/>
        </w:rPr>
        <w:t xml:space="preserve"> </w:t>
      </w:r>
      <w:r>
        <w:t>student’s</w:t>
      </w:r>
      <w:r>
        <w:rPr>
          <w:spacing w:val="-2"/>
        </w:rPr>
        <w:t xml:space="preserve"> </w:t>
      </w:r>
      <w:r>
        <w:t>school</w:t>
      </w:r>
      <w:r>
        <w:rPr>
          <w:spacing w:val="-4"/>
        </w:rPr>
        <w:t xml:space="preserve"> </w:t>
      </w:r>
      <w:r>
        <w:t>for</w:t>
      </w:r>
      <w:r>
        <w:rPr>
          <w:spacing w:val="-3"/>
        </w:rPr>
        <w:t xml:space="preserve"> </w:t>
      </w:r>
      <w:r>
        <w:t>eligibility</w:t>
      </w:r>
      <w:r>
        <w:rPr>
          <w:spacing w:val="-2"/>
        </w:rPr>
        <w:t xml:space="preserve"> </w:t>
      </w:r>
      <w:r>
        <w:t>information. Education Code §§ 48980(b); 49510 et seq.</w:t>
      </w:r>
    </w:p>
    <w:p w14:paraId="5234B486" w14:textId="77777777" w:rsidR="002D3B27" w:rsidRDefault="0048518B">
      <w:pPr>
        <w:pStyle w:val="Heading2"/>
        <w:spacing w:before="220"/>
        <w:rPr>
          <w:u w:val="none"/>
        </w:rPr>
      </w:pPr>
      <w:r>
        <w:t>Pregnant</w:t>
      </w:r>
      <w:r>
        <w:rPr>
          <w:spacing w:val="-8"/>
        </w:rPr>
        <w:t xml:space="preserve"> </w:t>
      </w:r>
      <w:r>
        <w:t>and</w:t>
      </w:r>
      <w:r>
        <w:rPr>
          <w:spacing w:val="-8"/>
        </w:rPr>
        <w:t xml:space="preserve"> </w:t>
      </w:r>
      <w:r>
        <w:t>Parenting</w:t>
      </w:r>
      <w:r>
        <w:rPr>
          <w:spacing w:val="-8"/>
        </w:rPr>
        <w:t xml:space="preserve"> </w:t>
      </w:r>
      <w:r>
        <w:rPr>
          <w:spacing w:val="-2"/>
        </w:rPr>
        <w:t>Pupils</w:t>
      </w:r>
      <w:r>
        <w:rPr>
          <w:spacing w:val="-2"/>
          <w:u w:val="none"/>
        </w:rPr>
        <w:t>:</w:t>
      </w:r>
    </w:p>
    <w:p w14:paraId="5234B487" w14:textId="77777777" w:rsidR="002D3B27" w:rsidRDefault="0048518B">
      <w:pPr>
        <w:pStyle w:val="BodyText"/>
        <w:ind w:right="117"/>
        <w:jc w:val="both"/>
      </w:pPr>
      <w:r>
        <w:t xml:space="preserve">Pregnant and parenting pupils as defined in Education Code section 46015, have rights and options available to them, including, but not </w:t>
      </w:r>
      <w:r>
        <w:t>limited to, the</w:t>
      </w:r>
      <w:r>
        <w:rPr>
          <w:spacing w:val="-2"/>
        </w:rPr>
        <w:t xml:space="preserve"> </w:t>
      </w:r>
      <w:r>
        <w:t>provision of parental leave and reasonable lactation accommodations on campus.</w:t>
      </w:r>
      <w:r>
        <w:rPr>
          <w:spacing w:val="40"/>
        </w:rPr>
        <w:t xml:space="preserve"> </w:t>
      </w:r>
      <w:r>
        <w:t>Education Code §§ 222, 222.5, 46015, 48980(a).</w:t>
      </w:r>
    </w:p>
    <w:p w14:paraId="5234B488" w14:textId="77777777" w:rsidR="002D3B27" w:rsidRDefault="002D3B27">
      <w:pPr>
        <w:pStyle w:val="BodyText"/>
        <w:ind w:left="0"/>
      </w:pPr>
    </w:p>
    <w:p w14:paraId="5234B489" w14:textId="77777777" w:rsidR="002D3B27" w:rsidRDefault="0048518B">
      <w:pPr>
        <w:pStyle w:val="Heading2"/>
        <w:spacing w:before="1"/>
        <w:rPr>
          <w:u w:val="none"/>
        </w:rPr>
      </w:pPr>
      <w:r>
        <w:t>Educational</w:t>
      </w:r>
      <w:r>
        <w:rPr>
          <w:spacing w:val="-9"/>
        </w:rPr>
        <w:t xml:space="preserve"> </w:t>
      </w:r>
      <w:r>
        <w:t>Rights</w:t>
      </w:r>
      <w:r>
        <w:rPr>
          <w:spacing w:val="-6"/>
        </w:rPr>
        <w:t xml:space="preserve"> </w:t>
      </w:r>
      <w:r>
        <w:t>of</w:t>
      </w:r>
      <w:r>
        <w:rPr>
          <w:spacing w:val="-6"/>
        </w:rPr>
        <w:t xml:space="preserve"> </w:t>
      </w:r>
      <w:r>
        <w:t>High</w:t>
      </w:r>
      <w:r>
        <w:rPr>
          <w:spacing w:val="-6"/>
        </w:rPr>
        <w:t xml:space="preserve"> </w:t>
      </w:r>
      <w:r>
        <w:t>Mobility</w:t>
      </w:r>
      <w:r>
        <w:rPr>
          <w:spacing w:val="-5"/>
        </w:rPr>
        <w:t xml:space="preserve"> </w:t>
      </w:r>
      <w:r>
        <w:rPr>
          <w:spacing w:val="-2"/>
        </w:rPr>
        <w:t>Students:</w:t>
      </w:r>
    </w:p>
    <w:p w14:paraId="5234B48A" w14:textId="77777777" w:rsidR="002D3B27" w:rsidRDefault="0048518B">
      <w:pPr>
        <w:pStyle w:val="BodyText"/>
        <w:ind w:right="114"/>
        <w:jc w:val="both"/>
      </w:pPr>
      <w:r>
        <w:t>Foster youth, students experiencing homelessness, former juvenile court school students, children of a military family, migratory students, or newcomer students, shall be afforded rights including those specified in Education Code sections 49069.5, 48853, 51225.1, and 51225.2.</w:t>
      </w:r>
      <w:r>
        <w:rPr>
          <w:spacing w:val="40"/>
        </w:rPr>
        <w:t xml:space="preserve"> </w:t>
      </w:r>
      <w:r>
        <w:t>A complaint of noncompliance with the requirements of these sections, may be filed under the district or county office’s Uniform Complaint Procedures.</w:t>
      </w:r>
    </w:p>
    <w:p w14:paraId="4B386A08" w14:textId="77777777" w:rsidR="0048518B" w:rsidRDefault="0048518B">
      <w:pPr>
        <w:pStyle w:val="Heading2"/>
        <w:spacing w:before="48" w:line="243" w:lineRule="exact"/>
      </w:pPr>
    </w:p>
    <w:p w14:paraId="5234B48C" w14:textId="3DE66834" w:rsidR="002D3B27" w:rsidRDefault="0048518B">
      <w:pPr>
        <w:pStyle w:val="Heading2"/>
        <w:spacing w:before="48" w:line="243" w:lineRule="exact"/>
        <w:rPr>
          <w:u w:val="none"/>
        </w:rPr>
      </w:pPr>
      <w:r>
        <w:t>Personal</w:t>
      </w:r>
      <w:r>
        <w:rPr>
          <w:spacing w:val="-10"/>
        </w:rPr>
        <w:t xml:space="preserve"> </w:t>
      </w:r>
      <w:r>
        <w:rPr>
          <w:spacing w:val="-2"/>
        </w:rPr>
        <w:t>Property:</w:t>
      </w:r>
    </w:p>
    <w:p w14:paraId="5234B48D" w14:textId="77777777" w:rsidR="002D3B27" w:rsidRDefault="0048518B">
      <w:pPr>
        <w:pStyle w:val="BodyText"/>
        <w:ind w:right="112"/>
        <w:jc w:val="both"/>
      </w:pPr>
      <w:r>
        <w:t>School districts and the county office are not responsible for personal property.</w:t>
      </w:r>
      <w:r>
        <w:rPr>
          <w:spacing w:val="40"/>
        </w:rPr>
        <w:t xml:space="preserve"> </w:t>
      </w:r>
      <w:r>
        <w:t>Pupils are discouraged from bringing non- instructional items to school.</w:t>
      </w:r>
      <w:r>
        <w:rPr>
          <w:spacing w:val="40"/>
        </w:rPr>
        <w:t xml:space="preserve"> </w:t>
      </w:r>
      <w:r>
        <w:t>Education Code § 35213.</w:t>
      </w:r>
    </w:p>
    <w:p w14:paraId="5234B48E" w14:textId="77777777" w:rsidR="002D3B27" w:rsidRDefault="0048518B">
      <w:pPr>
        <w:pStyle w:val="Heading2"/>
        <w:spacing w:before="219"/>
        <w:rPr>
          <w:u w:val="none"/>
        </w:rPr>
      </w:pPr>
      <w:r>
        <w:t>Parent</w:t>
      </w:r>
      <w:r>
        <w:rPr>
          <w:spacing w:val="-8"/>
        </w:rPr>
        <w:t xml:space="preserve"> </w:t>
      </w:r>
      <w:r>
        <w:rPr>
          <w:spacing w:val="-2"/>
        </w:rPr>
        <w:t>Responsibility:</w:t>
      </w:r>
    </w:p>
    <w:p w14:paraId="5234B48F" w14:textId="77777777" w:rsidR="002D3B27" w:rsidRDefault="0048518B">
      <w:pPr>
        <w:pStyle w:val="BodyText"/>
        <w:spacing w:before="1"/>
        <w:ind w:right="127"/>
        <w:jc w:val="both"/>
      </w:pPr>
      <w:r>
        <w:t>Parents/guardians are liable for all damages caused by the willful misconduct of their minor children which results in the death or injury to other students, school personnel, school volunteer or school property.</w:t>
      </w:r>
      <w:r>
        <w:rPr>
          <w:spacing w:val="40"/>
        </w:rPr>
        <w:t xml:space="preserve"> </w:t>
      </w:r>
      <w:r>
        <w:t>Education Code § 48904; Civil Code § 1714.1.</w:t>
      </w:r>
    </w:p>
    <w:p w14:paraId="5234B490" w14:textId="77777777" w:rsidR="002D3B27" w:rsidRDefault="0048518B">
      <w:pPr>
        <w:pStyle w:val="Heading2"/>
        <w:spacing w:before="219"/>
        <w:rPr>
          <w:u w:val="none"/>
        </w:rPr>
      </w:pPr>
      <w:r>
        <w:t>Asbestos</w:t>
      </w:r>
      <w:r>
        <w:rPr>
          <w:spacing w:val="-11"/>
        </w:rPr>
        <w:t xml:space="preserve"> </w:t>
      </w:r>
      <w:r>
        <w:t>Management</w:t>
      </w:r>
      <w:r>
        <w:rPr>
          <w:spacing w:val="-8"/>
        </w:rPr>
        <w:t xml:space="preserve"> </w:t>
      </w:r>
      <w:r>
        <w:rPr>
          <w:spacing w:val="-4"/>
        </w:rPr>
        <w:t>Plan:</w:t>
      </w:r>
    </w:p>
    <w:p w14:paraId="5234B491" w14:textId="77777777" w:rsidR="002D3B27" w:rsidRDefault="0048518B">
      <w:pPr>
        <w:spacing w:before="1"/>
        <w:ind w:left="100" w:right="116"/>
        <w:jc w:val="both"/>
        <w:rPr>
          <w:sz w:val="21"/>
        </w:rPr>
      </w:pPr>
      <w:r>
        <w:rPr>
          <w:sz w:val="20"/>
        </w:rPr>
        <w:t>The school district has a current asbestos management plan for each school site available for inspection at the district offices during normal business hours.</w:t>
      </w:r>
      <w:r>
        <w:rPr>
          <w:spacing w:val="40"/>
          <w:sz w:val="20"/>
        </w:rPr>
        <w:t xml:space="preserve"> </w:t>
      </w:r>
      <w:r>
        <w:rPr>
          <w:sz w:val="21"/>
        </w:rPr>
        <w:t>40 C.F.R. § 763.93; Education Code § 49410 et seq.</w:t>
      </w:r>
    </w:p>
    <w:p w14:paraId="5234B492" w14:textId="77777777" w:rsidR="002D3B27" w:rsidRDefault="0048518B">
      <w:pPr>
        <w:pStyle w:val="Heading2"/>
        <w:spacing w:before="219"/>
        <w:rPr>
          <w:u w:val="none"/>
        </w:rPr>
      </w:pPr>
      <w:r>
        <w:t>Use</w:t>
      </w:r>
      <w:r>
        <w:rPr>
          <w:spacing w:val="-6"/>
        </w:rPr>
        <w:t xml:space="preserve"> </w:t>
      </w:r>
      <w:r>
        <w:t>of</w:t>
      </w:r>
      <w:r>
        <w:rPr>
          <w:spacing w:val="-6"/>
        </w:rPr>
        <w:t xml:space="preserve"> </w:t>
      </w:r>
      <w:r>
        <w:t>Pesticide</w:t>
      </w:r>
      <w:r>
        <w:rPr>
          <w:spacing w:val="-6"/>
        </w:rPr>
        <w:t xml:space="preserve"> </w:t>
      </w:r>
      <w:r>
        <w:rPr>
          <w:spacing w:val="-2"/>
        </w:rPr>
        <w:t>Products:</w:t>
      </w:r>
    </w:p>
    <w:p w14:paraId="5234B493" w14:textId="77777777" w:rsidR="002D3B27" w:rsidRDefault="0048518B">
      <w:pPr>
        <w:pStyle w:val="BodyText"/>
        <w:spacing w:before="1"/>
        <w:ind w:right="116"/>
        <w:jc w:val="both"/>
      </w:pPr>
      <w:r>
        <w:t>Please find attached to this notice a list of pesticide products expected to be applied at school sites this year.</w:t>
      </w:r>
      <w:r>
        <w:rPr>
          <w:spacing w:val="40"/>
        </w:rPr>
        <w:t xml:space="preserve"> </w:t>
      </w:r>
      <w:r>
        <w:t xml:space="preserve">Recipients of </w:t>
      </w:r>
      <w:proofErr w:type="spellStart"/>
      <w:r>
        <w:t>th</w:t>
      </w:r>
      <w:proofErr w:type="spellEnd"/>
      <w:r>
        <w:rPr>
          <w:spacing w:val="-12"/>
        </w:rPr>
        <w:t xml:space="preserve"> </w:t>
      </w:r>
      <w:r>
        <w:t>is notice may register with their school site if they wish to receive notification of individual pesticide applications at the school site. Education Code §§ 17612, 48980.3.</w:t>
      </w:r>
    </w:p>
    <w:p w14:paraId="5234B494" w14:textId="77777777" w:rsidR="002D3B27" w:rsidRDefault="0048518B">
      <w:pPr>
        <w:pStyle w:val="Heading2"/>
        <w:spacing w:before="219"/>
        <w:rPr>
          <w:u w:val="none"/>
        </w:rPr>
      </w:pPr>
      <w:r>
        <w:t>Uniform</w:t>
      </w:r>
      <w:r>
        <w:rPr>
          <w:spacing w:val="-12"/>
        </w:rPr>
        <w:t xml:space="preserve"> </w:t>
      </w:r>
      <w:r>
        <w:t>Complaint</w:t>
      </w:r>
      <w:r>
        <w:rPr>
          <w:spacing w:val="-11"/>
        </w:rPr>
        <w:t xml:space="preserve"> </w:t>
      </w:r>
      <w:r>
        <w:rPr>
          <w:spacing w:val="-2"/>
        </w:rPr>
        <w:t>Procedures:</w:t>
      </w:r>
    </w:p>
    <w:p w14:paraId="5234B495" w14:textId="77777777" w:rsidR="002D3B27" w:rsidRDefault="0048518B">
      <w:pPr>
        <w:pStyle w:val="BodyText"/>
        <w:ind w:right="115"/>
        <w:jc w:val="both"/>
      </w:pPr>
      <w:r>
        <w:t>The</w:t>
      </w:r>
      <w:r>
        <w:rPr>
          <w:spacing w:val="-1"/>
        </w:rPr>
        <w:t xml:space="preserve"> </w:t>
      </w:r>
      <w:r>
        <w:t>school</w:t>
      </w:r>
      <w:r>
        <w:rPr>
          <w:spacing w:val="-3"/>
        </w:rPr>
        <w:t xml:space="preserve"> </w:t>
      </w:r>
      <w:r>
        <w:t>district</w:t>
      </w:r>
      <w:r>
        <w:rPr>
          <w:spacing w:val="-2"/>
        </w:rPr>
        <w:t xml:space="preserve"> </w:t>
      </w:r>
      <w:r>
        <w:t>and</w:t>
      </w:r>
      <w:r>
        <w:rPr>
          <w:spacing w:val="-2"/>
        </w:rPr>
        <w:t xml:space="preserve"> </w:t>
      </w:r>
      <w:r>
        <w:t>county</w:t>
      </w:r>
      <w:r>
        <w:rPr>
          <w:spacing w:val="-1"/>
        </w:rPr>
        <w:t xml:space="preserve"> </w:t>
      </w:r>
      <w:r>
        <w:t>office</w:t>
      </w:r>
      <w:r>
        <w:rPr>
          <w:spacing w:val="-3"/>
        </w:rPr>
        <w:t xml:space="preserve"> </w:t>
      </w:r>
      <w:r>
        <w:t>have</w:t>
      </w:r>
      <w:r>
        <w:rPr>
          <w:spacing w:val="-3"/>
        </w:rPr>
        <w:t xml:space="preserve"> </w:t>
      </w:r>
      <w:r>
        <w:t>adopted Uniform</w:t>
      </w:r>
      <w:r>
        <w:rPr>
          <w:spacing w:val="-1"/>
        </w:rPr>
        <w:t xml:space="preserve"> </w:t>
      </w:r>
      <w:r>
        <w:t>Complaint</w:t>
      </w:r>
      <w:r>
        <w:rPr>
          <w:spacing w:val="-2"/>
        </w:rPr>
        <w:t xml:space="preserve"> </w:t>
      </w:r>
      <w:r>
        <w:t>Procedures</w:t>
      </w:r>
      <w:r>
        <w:rPr>
          <w:spacing w:val="-4"/>
        </w:rPr>
        <w:t xml:space="preserve"> </w:t>
      </w:r>
      <w:r>
        <w:t>(UCP) for</w:t>
      </w:r>
      <w:r>
        <w:rPr>
          <w:spacing w:val="-2"/>
        </w:rPr>
        <w:t xml:space="preserve"> </w:t>
      </w:r>
      <w:r>
        <w:t>the</w:t>
      </w:r>
      <w:r>
        <w:rPr>
          <w:spacing w:val="-3"/>
        </w:rPr>
        <w:t xml:space="preserve"> </w:t>
      </w:r>
      <w:r>
        <w:t>filing,</w:t>
      </w:r>
      <w:r>
        <w:rPr>
          <w:spacing w:val="-2"/>
        </w:rPr>
        <w:t xml:space="preserve"> </w:t>
      </w:r>
      <w:r>
        <w:t>investigation</w:t>
      </w:r>
      <w:r>
        <w:rPr>
          <w:spacing w:val="-2"/>
        </w:rPr>
        <w:t xml:space="preserve"> </w:t>
      </w:r>
      <w:r>
        <w:t>and</w:t>
      </w:r>
      <w:r>
        <w:rPr>
          <w:spacing w:val="-2"/>
        </w:rPr>
        <w:t xml:space="preserve"> </w:t>
      </w:r>
      <w:r>
        <w:t>resolution</w:t>
      </w:r>
      <w:r>
        <w:rPr>
          <w:spacing w:val="-2"/>
        </w:rPr>
        <w:t xml:space="preserve"> </w:t>
      </w:r>
      <w:r>
        <w:t xml:space="preserve">of complaints subject to the UCP process, including those alleging unlawful discrimination, harassment, intimidation, and bullying, </w:t>
      </w:r>
      <w:r>
        <w:t xml:space="preserve">based on a person’s actual or perceived characteristics of race or ethnicity, color, ancestry, nationality, national origin, ethnic group identification, age, religion, marital, pregnancy, or parental status, physical or mental disability, sex, sexual orientation, gender, gender identity, gender expression, or genetic information, or any other characteristic identified in Education Code 200 or 220, Government Code 11135, or Penal Code 422.55, or based on their association with a person or group with one or </w:t>
      </w:r>
      <w:r>
        <w:t>more of these actual or perceived characteristics; failure to comply with specified state and/or federal laws governing educational programs, including, adult education programs, consolidated categorical aide programs, migrant education, vocational education, physical education instructional minutes (grades 1-6), child care and development programs, child nutrition programs, special education programs, course periods without educational content (grades 9-12); and matters pertaining to the rights of foster y</w:t>
      </w:r>
      <w:r>
        <w:t>outh, homeless youth, former juvenile court school pupils, children of military families, migratory children, and newcomer pupils; compensatory education; and accommodations for lactating students, and pregnant and parenting students; school safety plans; failure to comply with Local Control and Accountability Plan requirements; and for unlawfully charging pupil fees.</w:t>
      </w:r>
      <w:r>
        <w:rPr>
          <w:spacing w:val="40"/>
        </w:rPr>
        <w:t xml:space="preserve"> </w:t>
      </w:r>
      <w:r>
        <w:t>A copy of the district or county office’s Uniform Complaint Procedures is enclosed with this Notice.</w:t>
      </w:r>
      <w:r>
        <w:rPr>
          <w:spacing w:val="40"/>
        </w:rPr>
        <w:t xml:space="preserve"> </w:t>
      </w:r>
      <w:r>
        <w:t xml:space="preserve">5 C.C.R. § 4600 et seq.; Education Code </w:t>
      </w:r>
      <w:r>
        <w:t>§ 49013, 48853.5</w:t>
      </w:r>
    </w:p>
    <w:p w14:paraId="5234B496" w14:textId="77777777" w:rsidR="002D3B27" w:rsidRDefault="002D3B27">
      <w:pPr>
        <w:pStyle w:val="BodyText"/>
        <w:spacing w:before="1"/>
        <w:ind w:left="0"/>
      </w:pPr>
    </w:p>
    <w:p w14:paraId="5234B497" w14:textId="77777777" w:rsidR="002D3B27" w:rsidRDefault="0048518B">
      <w:pPr>
        <w:pStyle w:val="Heading2"/>
        <w:rPr>
          <w:u w:val="none"/>
        </w:rPr>
      </w:pPr>
      <w:r>
        <w:t>Williams</w:t>
      </w:r>
      <w:r>
        <w:rPr>
          <w:spacing w:val="-11"/>
        </w:rPr>
        <w:t xml:space="preserve"> </w:t>
      </w:r>
      <w:r>
        <w:t>Uniform</w:t>
      </w:r>
      <w:r>
        <w:rPr>
          <w:spacing w:val="-10"/>
        </w:rPr>
        <w:t xml:space="preserve"> </w:t>
      </w:r>
      <w:r>
        <w:t>Complaint</w:t>
      </w:r>
      <w:r>
        <w:rPr>
          <w:spacing w:val="-9"/>
        </w:rPr>
        <w:t xml:space="preserve"> </w:t>
      </w:r>
      <w:r>
        <w:rPr>
          <w:spacing w:val="-2"/>
        </w:rPr>
        <w:t>Procedure:</w:t>
      </w:r>
    </w:p>
    <w:p w14:paraId="5234B498" w14:textId="77777777" w:rsidR="002D3B27" w:rsidRDefault="0048518B">
      <w:pPr>
        <w:pStyle w:val="BodyText"/>
        <w:spacing w:before="1"/>
        <w:ind w:right="113"/>
        <w:jc w:val="both"/>
      </w:pPr>
      <w:r>
        <w:t>The school district and county office have adopted policies and procedures regarding complaints for deficiencies related to</w:t>
      </w:r>
      <w:r>
        <w:rPr>
          <w:spacing w:val="40"/>
        </w:rPr>
        <w:t xml:space="preserve"> </w:t>
      </w:r>
      <w:r>
        <w:t xml:space="preserve">textbooks and instructional materials, emergency or urgent </w:t>
      </w:r>
      <w:r>
        <w:t>facilities conditions that pose a threat to the health and safety of students or staff, and teacher vacancy and misassignment.</w:t>
      </w:r>
      <w:r>
        <w:rPr>
          <w:spacing w:val="40"/>
        </w:rPr>
        <w:t xml:space="preserve"> </w:t>
      </w:r>
      <w:r>
        <w:t>For more information regarding Williams Uniform Complaint Procedures and/or to obtain a complaint form or assistance with the process, please contact the school district or the county office.</w:t>
      </w:r>
      <w:r>
        <w:rPr>
          <w:spacing w:val="40"/>
        </w:rPr>
        <w:t xml:space="preserve"> </w:t>
      </w:r>
      <w:r>
        <w:t>5 C.C.R. § 4680 et seq.; Education Code § 35186.</w:t>
      </w:r>
    </w:p>
    <w:p w14:paraId="5234B499" w14:textId="77777777" w:rsidR="002D3B27" w:rsidRDefault="0048518B">
      <w:pPr>
        <w:pStyle w:val="Heading2"/>
        <w:spacing w:before="243"/>
        <w:jc w:val="left"/>
        <w:rPr>
          <w:u w:val="none"/>
        </w:rPr>
      </w:pPr>
      <w:r>
        <w:t>Local</w:t>
      </w:r>
      <w:r>
        <w:rPr>
          <w:spacing w:val="-12"/>
        </w:rPr>
        <w:t xml:space="preserve"> </w:t>
      </w:r>
      <w:r>
        <w:t>Control</w:t>
      </w:r>
      <w:r>
        <w:rPr>
          <w:spacing w:val="-10"/>
        </w:rPr>
        <w:t xml:space="preserve"> </w:t>
      </w:r>
      <w:r>
        <w:t>Accountability</w:t>
      </w:r>
      <w:r>
        <w:rPr>
          <w:spacing w:val="-9"/>
        </w:rPr>
        <w:t xml:space="preserve"> </w:t>
      </w:r>
      <w:r>
        <w:t>Plan</w:t>
      </w:r>
      <w:r>
        <w:rPr>
          <w:spacing w:val="-8"/>
        </w:rPr>
        <w:t xml:space="preserve"> </w:t>
      </w:r>
      <w:r>
        <w:rPr>
          <w:spacing w:val="-2"/>
        </w:rPr>
        <w:t>Compliance:</w:t>
      </w:r>
    </w:p>
    <w:p w14:paraId="5234B49A" w14:textId="77777777" w:rsidR="002D3B27" w:rsidRDefault="0048518B">
      <w:pPr>
        <w:pStyle w:val="BodyText"/>
        <w:spacing w:before="1"/>
        <w:ind w:right="120"/>
      </w:pPr>
      <w:r>
        <w:t>School districts and county offices of education are required to adopt and annually update their</w:t>
      </w:r>
      <w:r>
        <w:rPr>
          <w:spacing w:val="15"/>
        </w:rPr>
        <w:t xml:space="preserve"> </w:t>
      </w:r>
      <w:r>
        <w:t>Local Control and Accountability Plan</w:t>
      </w:r>
      <w:r>
        <w:rPr>
          <w:spacing w:val="-2"/>
        </w:rPr>
        <w:t xml:space="preserve"> </w:t>
      </w:r>
      <w:r>
        <w:t>(LCAP).</w:t>
      </w:r>
      <w:r>
        <w:rPr>
          <w:spacing w:val="-2"/>
        </w:rPr>
        <w:t xml:space="preserve"> </w:t>
      </w:r>
      <w:r>
        <w:t>The</w:t>
      </w:r>
      <w:r>
        <w:rPr>
          <w:spacing w:val="-2"/>
        </w:rPr>
        <w:t xml:space="preserve"> </w:t>
      </w:r>
      <w:r>
        <w:t>public</w:t>
      </w:r>
      <w:r>
        <w:rPr>
          <w:spacing w:val="-3"/>
        </w:rPr>
        <w:t xml:space="preserve"> </w:t>
      </w:r>
      <w:r>
        <w:t>has</w:t>
      </w:r>
      <w:r>
        <w:rPr>
          <w:spacing w:val="-3"/>
        </w:rPr>
        <w:t xml:space="preserve"> </w:t>
      </w:r>
      <w:r>
        <w:t>the</w:t>
      </w:r>
      <w:r>
        <w:rPr>
          <w:spacing w:val="-3"/>
        </w:rPr>
        <w:t xml:space="preserve"> </w:t>
      </w:r>
      <w:r>
        <w:t>opportunity</w:t>
      </w:r>
      <w:r>
        <w:rPr>
          <w:spacing w:val="-3"/>
        </w:rPr>
        <w:t xml:space="preserve"> </w:t>
      </w:r>
      <w:r>
        <w:t>to</w:t>
      </w:r>
      <w:r>
        <w:rPr>
          <w:spacing w:val="-3"/>
        </w:rPr>
        <w:t xml:space="preserve"> </w:t>
      </w:r>
      <w:r>
        <w:t>submit</w:t>
      </w:r>
      <w:r>
        <w:rPr>
          <w:spacing w:val="-3"/>
        </w:rPr>
        <w:t xml:space="preserve"> </w:t>
      </w:r>
      <w:r>
        <w:t>written</w:t>
      </w:r>
      <w:r>
        <w:rPr>
          <w:spacing w:val="-3"/>
        </w:rPr>
        <w:t xml:space="preserve"> </w:t>
      </w:r>
      <w:r>
        <w:t>comments</w:t>
      </w:r>
      <w:r>
        <w:rPr>
          <w:spacing w:val="-4"/>
        </w:rPr>
        <w:t xml:space="preserve"> </w:t>
      </w:r>
      <w:r>
        <w:t>regarding</w:t>
      </w:r>
      <w:r>
        <w:rPr>
          <w:spacing w:val="-2"/>
        </w:rPr>
        <w:t xml:space="preserve"> </w:t>
      </w:r>
      <w:r>
        <w:t>specific</w:t>
      </w:r>
      <w:r>
        <w:rPr>
          <w:spacing w:val="-3"/>
        </w:rPr>
        <w:t xml:space="preserve"> </w:t>
      </w:r>
      <w:r>
        <w:t>actions</w:t>
      </w:r>
      <w:r>
        <w:rPr>
          <w:spacing w:val="-4"/>
        </w:rPr>
        <w:t xml:space="preserve"> </w:t>
      </w:r>
      <w:r>
        <w:t>and</w:t>
      </w:r>
      <w:r>
        <w:rPr>
          <w:spacing w:val="-3"/>
        </w:rPr>
        <w:t xml:space="preserve"> </w:t>
      </w:r>
      <w:r>
        <w:t>expenditures</w:t>
      </w:r>
      <w:r>
        <w:rPr>
          <w:spacing w:val="-2"/>
        </w:rPr>
        <w:t xml:space="preserve"> </w:t>
      </w:r>
      <w:r>
        <w:t>in the</w:t>
      </w:r>
      <w:r>
        <w:rPr>
          <w:spacing w:val="-3"/>
        </w:rPr>
        <w:t xml:space="preserve"> </w:t>
      </w:r>
      <w:r>
        <w:t>proposed LCAP or annual update.</w:t>
      </w:r>
      <w:r>
        <w:rPr>
          <w:spacing w:val="40"/>
        </w:rPr>
        <w:t xml:space="preserve"> </w:t>
      </w:r>
      <w:r>
        <w:t>Education Code §</w:t>
      </w:r>
      <w:r>
        <w:rPr>
          <w:spacing w:val="40"/>
        </w:rPr>
        <w:t xml:space="preserve"> </w:t>
      </w:r>
      <w:r>
        <w:t>52062.</w:t>
      </w:r>
    </w:p>
    <w:p w14:paraId="5234B49B" w14:textId="77777777" w:rsidR="002D3B27" w:rsidRDefault="002D3B27">
      <w:pPr>
        <w:pStyle w:val="BodyText"/>
        <w:ind w:left="0"/>
      </w:pPr>
    </w:p>
    <w:p w14:paraId="5234B49C" w14:textId="77777777" w:rsidR="002D3B27" w:rsidRDefault="0048518B">
      <w:pPr>
        <w:pStyle w:val="Heading2"/>
        <w:spacing w:before="1" w:line="243" w:lineRule="exact"/>
        <w:rPr>
          <w:u w:val="none"/>
        </w:rPr>
      </w:pPr>
      <w:r>
        <w:t>Pupil</w:t>
      </w:r>
      <w:r>
        <w:rPr>
          <w:spacing w:val="-10"/>
        </w:rPr>
        <w:t xml:space="preserve"> </w:t>
      </w:r>
      <w:r>
        <w:t>Protections</w:t>
      </w:r>
      <w:r>
        <w:rPr>
          <w:spacing w:val="-8"/>
        </w:rPr>
        <w:t xml:space="preserve"> </w:t>
      </w:r>
      <w:r>
        <w:t>Relating</w:t>
      </w:r>
      <w:r>
        <w:rPr>
          <w:spacing w:val="-9"/>
        </w:rPr>
        <w:t xml:space="preserve"> </w:t>
      </w:r>
      <w:r>
        <w:t>to</w:t>
      </w:r>
      <w:r>
        <w:rPr>
          <w:spacing w:val="-5"/>
        </w:rPr>
        <w:t xml:space="preserve"> </w:t>
      </w:r>
      <w:r>
        <w:t>Immigration</w:t>
      </w:r>
      <w:r>
        <w:rPr>
          <w:spacing w:val="-7"/>
        </w:rPr>
        <w:t xml:space="preserve"> </w:t>
      </w:r>
      <w:r>
        <w:t>and</w:t>
      </w:r>
      <w:r>
        <w:rPr>
          <w:spacing w:val="-8"/>
        </w:rPr>
        <w:t xml:space="preserve"> </w:t>
      </w:r>
      <w:r>
        <w:t>Citizenship</w:t>
      </w:r>
      <w:r>
        <w:rPr>
          <w:spacing w:val="-7"/>
        </w:rPr>
        <w:t xml:space="preserve"> </w:t>
      </w:r>
      <w:r>
        <w:rPr>
          <w:spacing w:val="-2"/>
        </w:rPr>
        <w:t>Status:</w:t>
      </w:r>
    </w:p>
    <w:p w14:paraId="5234B49D" w14:textId="77777777" w:rsidR="002D3B27" w:rsidRDefault="0048518B">
      <w:pPr>
        <w:pStyle w:val="BodyText"/>
        <w:ind w:right="116"/>
        <w:jc w:val="both"/>
      </w:pPr>
      <w:r>
        <w:t xml:space="preserve">All students have a right to a free public education, regardless of immigration status or religious beliefs. The California Attorney General's website provides resources for immigrant students and family members online at: </w:t>
      </w:r>
      <w:hyperlink r:id="rId12">
        <w:r w:rsidR="002D3B27">
          <w:rPr>
            <w:u w:val="single"/>
          </w:rPr>
          <w:t>https://oag.ca.gov/immigrant</w:t>
        </w:r>
      </w:hyperlink>
      <w:r>
        <w:rPr>
          <w:spacing w:val="80"/>
        </w:rPr>
        <w:t xml:space="preserve"> </w:t>
      </w:r>
      <w:r>
        <w:t>Education Code § 234.7.</w:t>
      </w:r>
    </w:p>
    <w:p w14:paraId="5234B49E" w14:textId="77777777" w:rsidR="002D3B27" w:rsidRDefault="0048518B">
      <w:pPr>
        <w:pStyle w:val="Heading2"/>
        <w:spacing w:before="243"/>
        <w:jc w:val="left"/>
        <w:rPr>
          <w:u w:val="none"/>
        </w:rPr>
      </w:pPr>
      <w:r>
        <w:t>Professional</w:t>
      </w:r>
      <w:r>
        <w:rPr>
          <w:spacing w:val="-10"/>
        </w:rPr>
        <w:t xml:space="preserve"> </w:t>
      </w:r>
      <w:r>
        <w:t>Qualifications</w:t>
      </w:r>
      <w:r>
        <w:rPr>
          <w:spacing w:val="-9"/>
        </w:rPr>
        <w:t xml:space="preserve"> </w:t>
      </w:r>
      <w:r>
        <w:t>of</w:t>
      </w:r>
      <w:r>
        <w:rPr>
          <w:spacing w:val="-8"/>
        </w:rPr>
        <w:t xml:space="preserve"> </w:t>
      </w:r>
      <w:r>
        <w:rPr>
          <w:spacing w:val="-2"/>
        </w:rPr>
        <w:t>Teachers:</w:t>
      </w:r>
    </w:p>
    <w:p w14:paraId="5234B49F" w14:textId="77777777" w:rsidR="002D3B27" w:rsidRDefault="0048518B">
      <w:pPr>
        <w:pStyle w:val="BodyText"/>
        <w:spacing w:before="1"/>
      </w:pPr>
      <w:r>
        <w:t>At</w:t>
      </w:r>
      <w:r>
        <w:rPr>
          <w:spacing w:val="6"/>
        </w:rPr>
        <w:t xml:space="preserve"> </w:t>
      </w:r>
      <w:r>
        <w:t>the</w:t>
      </w:r>
      <w:r>
        <w:rPr>
          <w:spacing w:val="5"/>
        </w:rPr>
        <w:t xml:space="preserve"> </w:t>
      </w:r>
      <w:r>
        <w:t>beginning</w:t>
      </w:r>
      <w:r>
        <w:rPr>
          <w:spacing w:val="6"/>
        </w:rPr>
        <w:t xml:space="preserve"> </w:t>
      </w:r>
      <w:r>
        <w:t>of</w:t>
      </w:r>
      <w:r>
        <w:rPr>
          <w:spacing w:val="5"/>
        </w:rPr>
        <w:t xml:space="preserve"> </w:t>
      </w:r>
      <w:r>
        <w:t>each</w:t>
      </w:r>
      <w:r>
        <w:rPr>
          <w:spacing w:val="7"/>
        </w:rPr>
        <w:t xml:space="preserve"> </w:t>
      </w:r>
      <w:r>
        <w:t>school</w:t>
      </w:r>
      <w:r>
        <w:rPr>
          <w:spacing w:val="6"/>
        </w:rPr>
        <w:t xml:space="preserve"> </w:t>
      </w:r>
      <w:r>
        <w:t>year,</w:t>
      </w:r>
      <w:r>
        <w:rPr>
          <w:spacing w:val="7"/>
        </w:rPr>
        <w:t xml:space="preserve"> </w:t>
      </w:r>
      <w:r>
        <w:t>parents/guardians</w:t>
      </w:r>
      <w:r>
        <w:rPr>
          <w:spacing w:val="5"/>
        </w:rPr>
        <w:t xml:space="preserve"> </w:t>
      </w:r>
      <w:r>
        <w:t>may</w:t>
      </w:r>
      <w:r>
        <w:rPr>
          <w:spacing w:val="8"/>
        </w:rPr>
        <w:t xml:space="preserve"> </w:t>
      </w:r>
      <w:r>
        <w:t>request</w:t>
      </w:r>
      <w:r>
        <w:rPr>
          <w:spacing w:val="7"/>
        </w:rPr>
        <w:t xml:space="preserve"> </w:t>
      </w:r>
      <w:r>
        <w:t>information</w:t>
      </w:r>
      <w:r>
        <w:rPr>
          <w:spacing w:val="7"/>
        </w:rPr>
        <w:t xml:space="preserve"> </w:t>
      </w:r>
      <w:r>
        <w:t>regarding</w:t>
      </w:r>
      <w:r>
        <w:rPr>
          <w:spacing w:val="6"/>
        </w:rPr>
        <w:t xml:space="preserve"> </w:t>
      </w:r>
      <w:r>
        <w:t>the</w:t>
      </w:r>
      <w:r>
        <w:rPr>
          <w:spacing w:val="5"/>
        </w:rPr>
        <w:t xml:space="preserve"> </w:t>
      </w:r>
      <w:r>
        <w:t>professional</w:t>
      </w:r>
      <w:r>
        <w:rPr>
          <w:spacing w:val="7"/>
        </w:rPr>
        <w:t xml:space="preserve"> </w:t>
      </w:r>
      <w:r>
        <w:t>qualifications</w:t>
      </w:r>
      <w:r>
        <w:rPr>
          <w:spacing w:val="6"/>
        </w:rPr>
        <w:t xml:space="preserve"> </w:t>
      </w:r>
      <w:r>
        <w:t>of</w:t>
      </w:r>
      <w:r>
        <w:rPr>
          <w:spacing w:val="5"/>
        </w:rPr>
        <w:t xml:space="preserve"> </w:t>
      </w:r>
      <w:proofErr w:type="gramStart"/>
      <w:r>
        <w:rPr>
          <w:spacing w:val="-2"/>
        </w:rPr>
        <w:t>their</w:t>
      </w:r>
      <w:proofErr w:type="gramEnd"/>
    </w:p>
    <w:p w14:paraId="5234B4A0" w14:textId="77777777" w:rsidR="002D3B27" w:rsidRDefault="0048518B">
      <w:pPr>
        <w:pStyle w:val="BodyText"/>
      </w:pPr>
      <w:r>
        <w:t>child’s</w:t>
      </w:r>
      <w:r>
        <w:rPr>
          <w:spacing w:val="-7"/>
        </w:rPr>
        <w:t xml:space="preserve"> </w:t>
      </w:r>
      <w:r>
        <w:t>classroom</w:t>
      </w:r>
      <w:r>
        <w:rPr>
          <w:spacing w:val="-6"/>
        </w:rPr>
        <w:t xml:space="preserve"> </w:t>
      </w:r>
      <w:r>
        <w:t>teachers</w:t>
      </w:r>
      <w:r>
        <w:rPr>
          <w:spacing w:val="-6"/>
        </w:rPr>
        <w:t xml:space="preserve"> </w:t>
      </w:r>
      <w:r>
        <w:t>including,</w:t>
      </w:r>
      <w:r>
        <w:rPr>
          <w:spacing w:val="-5"/>
        </w:rPr>
        <w:t xml:space="preserve"> </w:t>
      </w:r>
      <w:r>
        <w:t>at</w:t>
      </w:r>
      <w:r>
        <w:rPr>
          <w:spacing w:val="-5"/>
        </w:rPr>
        <w:t xml:space="preserve"> </w:t>
      </w:r>
      <w:r>
        <w:t>a</w:t>
      </w:r>
      <w:r>
        <w:rPr>
          <w:spacing w:val="-5"/>
        </w:rPr>
        <w:t xml:space="preserve"> </w:t>
      </w:r>
      <w:r>
        <w:rPr>
          <w:spacing w:val="-2"/>
        </w:rPr>
        <w:t>minimum:</w:t>
      </w:r>
    </w:p>
    <w:p w14:paraId="5234B4A1" w14:textId="77777777" w:rsidR="002D3B27" w:rsidRDefault="0048518B">
      <w:pPr>
        <w:pStyle w:val="ListParagraph"/>
        <w:numPr>
          <w:ilvl w:val="0"/>
          <w:numId w:val="2"/>
        </w:numPr>
        <w:tabs>
          <w:tab w:val="left" w:pos="820"/>
        </w:tabs>
        <w:spacing w:before="194"/>
        <w:ind w:right="116"/>
        <w:rPr>
          <w:sz w:val="20"/>
        </w:rPr>
      </w:pPr>
      <w:r>
        <w:rPr>
          <w:sz w:val="20"/>
        </w:rPr>
        <w:t xml:space="preserve">Whether the teacher has met state qualification and licensing criteria for the grade level(s) and subject area(s) in which the teacher provides </w:t>
      </w:r>
      <w:r>
        <w:rPr>
          <w:sz w:val="20"/>
        </w:rPr>
        <w:t>instruction.</w:t>
      </w:r>
    </w:p>
    <w:p w14:paraId="5234B4A2" w14:textId="77777777" w:rsidR="002D3B27" w:rsidRDefault="0048518B">
      <w:pPr>
        <w:pStyle w:val="ListParagraph"/>
        <w:numPr>
          <w:ilvl w:val="0"/>
          <w:numId w:val="2"/>
        </w:numPr>
        <w:tabs>
          <w:tab w:val="left" w:pos="820"/>
        </w:tabs>
        <w:spacing w:before="1"/>
        <w:ind w:right="127"/>
        <w:rPr>
          <w:sz w:val="20"/>
        </w:rPr>
      </w:pPr>
      <w:r>
        <w:rPr>
          <w:sz w:val="20"/>
        </w:rPr>
        <w:t>Whether</w:t>
      </w:r>
      <w:r>
        <w:rPr>
          <w:spacing w:val="34"/>
          <w:sz w:val="20"/>
        </w:rPr>
        <w:t xml:space="preserve"> </w:t>
      </w:r>
      <w:r>
        <w:rPr>
          <w:sz w:val="20"/>
        </w:rPr>
        <w:t>the</w:t>
      </w:r>
      <w:r>
        <w:rPr>
          <w:spacing w:val="33"/>
          <w:sz w:val="20"/>
        </w:rPr>
        <w:t xml:space="preserve"> </w:t>
      </w:r>
      <w:r>
        <w:rPr>
          <w:sz w:val="20"/>
        </w:rPr>
        <w:t>teacher</w:t>
      </w:r>
      <w:r>
        <w:rPr>
          <w:spacing w:val="34"/>
          <w:sz w:val="20"/>
        </w:rPr>
        <w:t xml:space="preserve"> </w:t>
      </w:r>
      <w:r>
        <w:rPr>
          <w:sz w:val="20"/>
        </w:rPr>
        <w:t>is</w:t>
      </w:r>
      <w:r>
        <w:rPr>
          <w:spacing w:val="33"/>
          <w:sz w:val="20"/>
        </w:rPr>
        <w:t xml:space="preserve"> </w:t>
      </w:r>
      <w:r>
        <w:rPr>
          <w:sz w:val="20"/>
        </w:rPr>
        <w:t>teaching</w:t>
      </w:r>
      <w:r>
        <w:rPr>
          <w:spacing w:val="34"/>
          <w:sz w:val="20"/>
        </w:rPr>
        <w:t xml:space="preserve"> </w:t>
      </w:r>
      <w:r>
        <w:rPr>
          <w:sz w:val="20"/>
        </w:rPr>
        <w:t>under</w:t>
      </w:r>
      <w:r>
        <w:rPr>
          <w:spacing w:val="34"/>
          <w:sz w:val="20"/>
        </w:rPr>
        <w:t xml:space="preserve"> </w:t>
      </w:r>
      <w:r>
        <w:rPr>
          <w:sz w:val="20"/>
        </w:rPr>
        <w:t>an</w:t>
      </w:r>
      <w:r>
        <w:rPr>
          <w:spacing w:val="35"/>
          <w:sz w:val="20"/>
        </w:rPr>
        <w:t xml:space="preserve"> </w:t>
      </w:r>
      <w:r>
        <w:rPr>
          <w:sz w:val="20"/>
        </w:rPr>
        <w:t>emergency</w:t>
      </w:r>
      <w:r>
        <w:rPr>
          <w:spacing w:val="35"/>
          <w:sz w:val="20"/>
        </w:rPr>
        <w:t xml:space="preserve"> </w:t>
      </w:r>
      <w:r>
        <w:rPr>
          <w:sz w:val="20"/>
        </w:rPr>
        <w:t>or</w:t>
      </w:r>
      <w:r>
        <w:rPr>
          <w:spacing w:val="34"/>
          <w:sz w:val="20"/>
        </w:rPr>
        <w:t xml:space="preserve"> </w:t>
      </w:r>
      <w:r>
        <w:rPr>
          <w:sz w:val="20"/>
        </w:rPr>
        <w:t>other</w:t>
      </w:r>
      <w:r>
        <w:rPr>
          <w:spacing w:val="34"/>
          <w:sz w:val="20"/>
        </w:rPr>
        <w:t xml:space="preserve"> </w:t>
      </w:r>
      <w:r>
        <w:rPr>
          <w:sz w:val="20"/>
        </w:rPr>
        <w:t>provisional</w:t>
      </w:r>
      <w:r>
        <w:rPr>
          <w:spacing w:val="34"/>
          <w:sz w:val="20"/>
        </w:rPr>
        <w:t xml:space="preserve"> </w:t>
      </w:r>
      <w:r>
        <w:rPr>
          <w:sz w:val="20"/>
        </w:rPr>
        <w:t>status</w:t>
      </w:r>
      <w:r>
        <w:rPr>
          <w:spacing w:val="33"/>
          <w:sz w:val="20"/>
        </w:rPr>
        <w:t xml:space="preserve"> </w:t>
      </w:r>
      <w:r>
        <w:rPr>
          <w:sz w:val="20"/>
        </w:rPr>
        <w:t>through</w:t>
      </w:r>
      <w:r>
        <w:rPr>
          <w:spacing w:val="34"/>
          <w:sz w:val="20"/>
        </w:rPr>
        <w:t xml:space="preserve"> </w:t>
      </w:r>
      <w:r>
        <w:rPr>
          <w:sz w:val="20"/>
        </w:rPr>
        <w:t>which</w:t>
      </w:r>
      <w:r>
        <w:rPr>
          <w:spacing w:val="34"/>
          <w:sz w:val="20"/>
        </w:rPr>
        <w:t xml:space="preserve"> </w:t>
      </w:r>
      <w:r>
        <w:rPr>
          <w:sz w:val="20"/>
        </w:rPr>
        <w:t>state</w:t>
      </w:r>
      <w:r>
        <w:rPr>
          <w:spacing w:val="34"/>
          <w:sz w:val="20"/>
        </w:rPr>
        <w:t xml:space="preserve"> </w:t>
      </w:r>
      <w:r>
        <w:rPr>
          <w:sz w:val="20"/>
        </w:rPr>
        <w:t>qualification</w:t>
      </w:r>
      <w:r>
        <w:rPr>
          <w:spacing w:val="35"/>
          <w:sz w:val="20"/>
        </w:rPr>
        <w:t xml:space="preserve"> </w:t>
      </w:r>
      <w:r>
        <w:rPr>
          <w:sz w:val="20"/>
        </w:rPr>
        <w:t>or licensing criteria have been waived.</w:t>
      </w:r>
    </w:p>
    <w:p w14:paraId="5234B4A4" w14:textId="77777777" w:rsidR="002D3B27" w:rsidRDefault="0048518B">
      <w:pPr>
        <w:pStyle w:val="ListParagraph"/>
        <w:numPr>
          <w:ilvl w:val="0"/>
          <w:numId w:val="2"/>
        </w:numPr>
        <w:tabs>
          <w:tab w:val="left" w:pos="820"/>
        </w:tabs>
        <w:spacing w:before="87" w:line="255" w:lineRule="exact"/>
        <w:ind w:hanging="360"/>
        <w:rPr>
          <w:sz w:val="20"/>
        </w:rPr>
      </w:pPr>
      <w:r>
        <w:rPr>
          <w:sz w:val="20"/>
        </w:rPr>
        <w:t>Whether</w:t>
      </w:r>
      <w:r>
        <w:rPr>
          <w:spacing w:val="-5"/>
          <w:sz w:val="20"/>
        </w:rPr>
        <w:t xml:space="preserve"> </w:t>
      </w:r>
      <w:r>
        <w:rPr>
          <w:sz w:val="20"/>
        </w:rPr>
        <w:t>the</w:t>
      </w:r>
      <w:r>
        <w:rPr>
          <w:spacing w:val="-6"/>
          <w:sz w:val="20"/>
        </w:rPr>
        <w:t xml:space="preserve"> </w:t>
      </w:r>
      <w:r>
        <w:rPr>
          <w:sz w:val="20"/>
        </w:rPr>
        <w:t>teacher</w:t>
      </w:r>
      <w:r>
        <w:rPr>
          <w:spacing w:val="-4"/>
          <w:sz w:val="20"/>
        </w:rPr>
        <w:t xml:space="preserve"> </w:t>
      </w:r>
      <w:r>
        <w:rPr>
          <w:sz w:val="20"/>
        </w:rPr>
        <w:t>is</w:t>
      </w:r>
      <w:r>
        <w:rPr>
          <w:spacing w:val="-6"/>
          <w:sz w:val="20"/>
        </w:rPr>
        <w:t xml:space="preserve"> </w:t>
      </w:r>
      <w:r>
        <w:rPr>
          <w:sz w:val="20"/>
        </w:rPr>
        <w:t>teaching</w:t>
      </w:r>
      <w:r>
        <w:rPr>
          <w:spacing w:val="-6"/>
          <w:sz w:val="20"/>
        </w:rPr>
        <w:t xml:space="preserve"> </w:t>
      </w:r>
      <w:r>
        <w:rPr>
          <w:sz w:val="20"/>
        </w:rPr>
        <w:t>in the</w:t>
      </w:r>
      <w:r>
        <w:rPr>
          <w:spacing w:val="-6"/>
          <w:sz w:val="20"/>
        </w:rPr>
        <w:t xml:space="preserve"> </w:t>
      </w:r>
      <w:r>
        <w:rPr>
          <w:sz w:val="20"/>
        </w:rPr>
        <w:t>field</w:t>
      </w:r>
      <w:r>
        <w:rPr>
          <w:spacing w:val="-4"/>
          <w:sz w:val="20"/>
        </w:rPr>
        <w:t xml:space="preserve"> </w:t>
      </w:r>
      <w:r>
        <w:rPr>
          <w:sz w:val="20"/>
        </w:rPr>
        <w:t>of</w:t>
      </w:r>
      <w:r>
        <w:rPr>
          <w:spacing w:val="-6"/>
          <w:sz w:val="20"/>
        </w:rPr>
        <w:t xml:space="preserve"> </w:t>
      </w:r>
      <w:r>
        <w:rPr>
          <w:sz w:val="20"/>
        </w:rPr>
        <w:t>discipline</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certification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teacher.</w:t>
      </w:r>
    </w:p>
    <w:p w14:paraId="5234B4A5" w14:textId="77777777" w:rsidR="002D3B27" w:rsidRDefault="0048518B">
      <w:pPr>
        <w:pStyle w:val="ListParagraph"/>
        <w:numPr>
          <w:ilvl w:val="0"/>
          <w:numId w:val="2"/>
        </w:numPr>
        <w:tabs>
          <w:tab w:val="left" w:pos="820"/>
        </w:tabs>
        <w:spacing w:line="424" w:lineRule="auto"/>
        <w:ind w:left="100" w:right="2815" w:firstLine="360"/>
        <w:rPr>
          <w:sz w:val="20"/>
        </w:rPr>
      </w:pPr>
      <w:r>
        <w:rPr>
          <w:sz w:val="20"/>
        </w:rPr>
        <w:t>Whether</w:t>
      </w:r>
      <w:r>
        <w:rPr>
          <w:spacing w:val="-4"/>
          <w:sz w:val="20"/>
        </w:rPr>
        <w:t xml:space="preserve"> </w:t>
      </w:r>
      <w:r>
        <w:rPr>
          <w:sz w:val="20"/>
        </w:rPr>
        <w:t>their</w:t>
      </w:r>
      <w:r>
        <w:rPr>
          <w:spacing w:val="-5"/>
          <w:sz w:val="20"/>
        </w:rPr>
        <w:t xml:space="preserve"> </w:t>
      </w:r>
      <w:r>
        <w:rPr>
          <w:sz w:val="20"/>
        </w:rPr>
        <w:t>child</w:t>
      </w:r>
      <w:r>
        <w:rPr>
          <w:spacing w:val="-4"/>
          <w:sz w:val="20"/>
        </w:rPr>
        <w:t xml:space="preserve"> </w:t>
      </w:r>
      <w:r>
        <w:rPr>
          <w:sz w:val="20"/>
        </w:rPr>
        <w:t>is</w:t>
      </w:r>
      <w:r>
        <w:rPr>
          <w:spacing w:val="-6"/>
          <w:sz w:val="20"/>
        </w:rPr>
        <w:t xml:space="preserve"> </w:t>
      </w:r>
      <w:r>
        <w:rPr>
          <w:sz w:val="20"/>
        </w:rPr>
        <w:t>provided</w:t>
      </w:r>
      <w:r>
        <w:rPr>
          <w:spacing w:val="-4"/>
          <w:sz w:val="20"/>
        </w:rPr>
        <w:t xml:space="preserve"> </w:t>
      </w:r>
      <w:r>
        <w:rPr>
          <w:sz w:val="20"/>
        </w:rPr>
        <w:t>services</w:t>
      </w:r>
      <w:r>
        <w:rPr>
          <w:spacing w:val="-6"/>
          <w:sz w:val="20"/>
        </w:rPr>
        <w:t xml:space="preserve"> </w:t>
      </w:r>
      <w:r>
        <w:rPr>
          <w:sz w:val="20"/>
        </w:rPr>
        <w:t>by</w:t>
      </w:r>
      <w:r>
        <w:rPr>
          <w:spacing w:val="-4"/>
          <w:sz w:val="20"/>
        </w:rPr>
        <w:t xml:space="preserve"> </w:t>
      </w:r>
      <w:r>
        <w:rPr>
          <w:sz w:val="20"/>
        </w:rPr>
        <w:t>paraprofessionals,</w:t>
      </w:r>
      <w:r>
        <w:rPr>
          <w:spacing w:val="-4"/>
          <w:sz w:val="20"/>
        </w:rPr>
        <w:t xml:space="preserve"> </w:t>
      </w:r>
      <w:r>
        <w:rPr>
          <w:sz w:val="20"/>
        </w:rPr>
        <w:t>and</w:t>
      </w:r>
      <w:r>
        <w:rPr>
          <w:spacing w:val="-4"/>
          <w:sz w:val="20"/>
        </w:rPr>
        <w:t xml:space="preserve"> </w:t>
      </w:r>
      <w:r>
        <w:rPr>
          <w:sz w:val="20"/>
        </w:rPr>
        <w:t>if</w:t>
      </w:r>
      <w:r>
        <w:rPr>
          <w:spacing w:val="-5"/>
          <w:sz w:val="20"/>
        </w:rPr>
        <w:t xml:space="preserve"> </w:t>
      </w:r>
      <w:r>
        <w:rPr>
          <w:sz w:val="20"/>
        </w:rPr>
        <w:t>so,</w:t>
      </w:r>
      <w:r>
        <w:rPr>
          <w:spacing w:val="-4"/>
          <w:sz w:val="20"/>
        </w:rPr>
        <w:t xml:space="preserve"> </w:t>
      </w:r>
      <w:r>
        <w:rPr>
          <w:sz w:val="20"/>
        </w:rPr>
        <w:t>their</w:t>
      </w:r>
      <w:r>
        <w:rPr>
          <w:spacing w:val="-5"/>
          <w:sz w:val="20"/>
        </w:rPr>
        <w:t xml:space="preserve"> </w:t>
      </w:r>
      <w:r>
        <w:rPr>
          <w:sz w:val="20"/>
        </w:rPr>
        <w:t>qualifications. 20 U.S.C. § 6312; 34 C.F.R. § 200.61.</w:t>
      </w:r>
    </w:p>
    <w:p w14:paraId="5234B4A6" w14:textId="77777777" w:rsidR="002D3B27" w:rsidRDefault="0048518B">
      <w:pPr>
        <w:pStyle w:val="Heading2"/>
        <w:spacing w:before="97"/>
        <w:jc w:val="left"/>
        <w:rPr>
          <w:u w:val="none"/>
        </w:rPr>
      </w:pPr>
      <w:r>
        <w:t>Model</w:t>
      </w:r>
      <w:r>
        <w:rPr>
          <w:spacing w:val="-9"/>
        </w:rPr>
        <w:t xml:space="preserve"> </w:t>
      </w:r>
      <w:r>
        <w:t>Notification</w:t>
      </w:r>
      <w:r>
        <w:rPr>
          <w:spacing w:val="-5"/>
        </w:rPr>
        <w:t xml:space="preserve"> </w:t>
      </w:r>
      <w:r>
        <w:t>of</w:t>
      </w:r>
      <w:r>
        <w:rPr>
          <w:spacing w:val="-7"/>
        </w:rPr>
        <w:t xml:space="preserve"> </w:t>
      </w:r>
      <w:r>
        <w:t>Rights</w:t>
      </w:r>
      <w:r>
        <w:rPr>
          <w:spacing w:val="-5"/>
        </w:rPr>
        <w:t xml:space="preserve"> </w:t>
      </w:r>
      <w:r>
        <w:t>Under</w:t>
      </w:r>
      <w:r>
        <w:rPr>
          <w:spacing w:val="-6"/>
        </w:rPr>
        <w:t xml:space="preserve"> </w:t>
      </w:r>
      <w:r>
        <w:t>the</w:t>
      </w:r>
      <w:r>
        <w:rPr>
          <w:spacing w:val="-6"/>
        </w:rPr>
        <w:t xml:space="preserve"> </w:t>
      </w:r>
      <w:r>
        <w:t>Protection</w:t>
      </w:r>
      <w:r>
        <w:rPr>
          <w:spacing w:val="-6"/>
        </w:rPr>
        <w:t xml:space="preserve"> </w:t>
      </w:r>
      <w:r>
        <w:t>of</w:t>
      </w:r>
      <w:r>
        <w:rPr>
          <w:spacing w:val="-7"/>
        </w:rPr>
        <w:t xml:space="preserve"> </w:t>
      </w:r>
      <w:r>
        <w:t>Pupil</w:t>
      </w:r>
      <w:r>
        <w:rPr>
          <w:spacing w:val="-8"/>
        </w:rPr>
        <w:t xml:space="preserve"> </w:t>
      </w:r>
      <w:r>
        <w:t>Rights</w:t>
      </w:r>
      <w:r>
        <w:rPr>
          <w:spacing w:val="-6"/>
        </w:rPr>
        <w:t xml:space="preserve"> </w:t>
      </w:r>
      <w:r>
        <w:t>Amendment</w:t>
      </w:r>
      <w:r>
        <w:rPr>
          <w:spacing w:val="-7"/>
        </w:rPr>
        <w:t xml:space="preserve"> </w:t>
      </w:r>
      <w:r>
        <w:rPr>
          <w:spacing w:val="-2"/>
        </w:rPr>
        <w:t>(PPRA):</w:t>
      </w:r>
    </w:p>
    <w:p w14:paraId="5234B4A7" w14:textId="77777777" w:rsidR="002D3B27" w:rsidRDefault="0048518B">
      <w:pPr>
        <w:pStyle w:val="BodyText"/>
        <w:spacing w:before="1"/>
        <w:ind w:right="156"/>
      </w:pPr>
      <w:r>
        <w:t xml:space="preserve">PPRA </w:t>
      </w:r>
      <w:r>
        <w:t>affords parents/guardians of elementary and secondary students certain rights regarding the conduct of surveys, collection</w:t>
      </w:r>
      <w:r>
        <w:rPr>
          <w:spacing w:val="80"/>
        </w:rPr>
        <w:t xml:space="preserve"> </w:t>
      </w:r>
      <w:r>
        <w:t>and use of information for marketing purposes, and certain physical exams. These include, but are not limited to, the right to:</w:t>
      </w:r>
    </w:p>
    <w:p w14:paraId="5234B4A8" w14:textId="77777777" w:rsidR="002D3B27" w:rsidRDefault="002D3B27">
      <w:pPr>
        <w:pStyle w:val="BodyText"/>
        <w:spacing w:before="37"/>
        <w:ind w:left="0"/>
      </w:pPr>
    </w:p>
    <w:p w14:paraId="5234B4A9" w14:textId="77777777" w:rsidR="002D3B27" w:rsidRDefault="0048518B">
      <w:pPr>
        <w:pStyle w:val="ListParagraph"/>
        <w:numPr>
          <w:ilvl w:val="0"/>
          <w:numId w:val="1"/>
        </w:numPr>
        <w:tabs>
          <w:tab w:val="left" w:pos="460"/>
        </w:tabs>
        <w:ind w:right="127"/>
        <w:jc w:val="both"/>
        <w:rPr>
          <w:sz w:val="20"/>
        </w:rPr>
      </w:pPr>
      <w:r>
        <w:rPr>
          <w:sz w:val="20"/>
        </w:rPr>
        <w:t xml:space="preserve">Consent before students are required to submit to a survey that concerns one or more of the following protected areas (“protected information survey”) if the survey is funded in whole or in part by a program of the U.S. Department of Education </w:t>
      </w:r>
      <w:r>
        <w:rPr>
          <w:spacing w:val="-2"/>
          <w:sz w:val="20"/>
        </w:rPr>
        <w:t>(ED):</w:t>
      </w:r>
    </w:p>
    <w:p w14:paraId="5234B4AA" w14:textId="77777777" w:rsidR="002D3B27" w:rsidRDefault="002D3B27">
      <w:pPr>
        <w:pStyle w:val="BodyText"/>
        <w:spacing w:before="36"/>
        <w:ind w:left="0"/>
      </w:pPr>
    </w:p>
    <w:p w14:paraId="5234B4AB" w14:textId="77777777" w:rsidR="002D3B27" w:rsidRDefault="0048518B">
      <w:pPr>
        <w:pStyle w:val="ListParagraph"/>
        <w:numPr>
          <w:ilvl w:val="1"/>
          <w:numId w:val="1"/>
        </w:numPr>
        <w:tabs>
          <w:tab w:val="left" w:pos="820"/>
        </w:tabs>
        <w:spacing w:line="243" w:lineRule="exact"/>
        <w:ind w:hanging="360"/>
        <w:rPr>
          <w:sz w:val="20"/>
        </w:rPr>
      </w:pPr>
      <w:r>
        <w:rPr>
          <w:sz w:val="20"/>
        </w:rPr>
        <w:t>Political</w:t>
      </w:r>
      <w:r>
        <w:rPr>
          <w:spacing w:val="-7"/>
          <w:sz w:val="20"/>
        </w:rPr>
        <w:t xml:space="preserve"> </w:t>
      </w:r>
      <w:r>
        <w:rPr>
          <w:sz w:val="20"/>
        </w:rPr>
        <w:t>affiliations</w:t>
      </w:r>
      <w:r>
        <w:rPr>
          <w:spacing w:val="-8"/>
          <w:sz w:val="20"/>
        </w:rPr>
        <w:t xml:space="preserve"> </w:t>
      </w:r>
      <w:r>
        <w:rPr>
          <w:sz w:val="20"/>
        </w:rPr>
        <w:t>or</w:t>
      </w:r>
      <w:r>
        <w:rPr>
          <w:spacing w:val="-6"/>
          <w:sz w:val="20"/>
        </w:rPr>
        <w:t xml:space="preserve"> </w:t>
      </w:r>
      <w:r>
        <w:rPr>
          <w:sz w:val="20"/>
        </w:rPr>
        <w:t>beliefs</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6"/>
          <w:sz w:val="20"/>
        </w:rPr>
        <w:t xml:space="preserve"> </w:t>
      </w:r>
      <w:r>
        <w:rPr>
          <w:sz w:val="20"/>
        </w:rPr>
        <w:t>or</w:t>
      </w:r>
      <w:r>
        <w:rPr>
          <w:spacing w:val="-6"/>
          <w:sz w:val="20"/>
        </w:rPr>
        <w:t xml:space="preserve"> </w:t>
      </w:r>
      <w:r>
        <w:rPr>
          <w:sz w:val="20"/>
        </w:rPr>
        <w:t>student's</w:t>
      </w:r>
      <w:r>
        <w:rPr>
          <w:spacing w:val="-8"/>
          <w:sz w:val="20"/>
        </w:rPr>
        <w:t xml:space="preserve"> </w:t>
      </w:r>
      <w:r>
        <w:rPr>
          <w:spacing w:val="-2"/>
          <w:sz w:val="20"/>
        </w:rPr>
        <w:t>parent;</w:t>
      </w:r>
    </w:p>
    <w:p w14:paraId="5234B4AC" w14:textId="77777777" w:rsidR="002D3B27" w:rsidRDefault="0048518B">
      <w:pPr>
        <w:pStyle w:val="ListParagraph"/>
        <w:numPr>
          <w:ilvl w:val="1"/>
          <w:numId w:val="1"/>
        </w:numPr>
        <w:tabs>
          <w:tab w:val="left" w:pos="820"/>
        </w:tabs>
        <w:spacing w:line="243" w:lineRule="exact"/>
        <w:ind w:hanging="360"/>
        <w:rPr>
          <w:sz w:val="20"/>
        </w:rPr>
      </w:pPr>
      <w:r>
        <w:rPr>
          <w:sz w:val="20"/>
        </w:rPr>
        <w:t>Mental</w:t>
      </w:r>
      <w:r>
        <w:rPr>
          <w:spacing w:val="-8"/>
          <w:sz w:val="20"/>
        </w:rPr>
        <w:t xml:space="preserve"> </w:t>
      </w:r>
      <w:r>
        <w:rPr>
          <w:sz w:val="20"/>
        </w:rPr>
        <w:t>or</w:t>
      </w:r>
      <w:r>
        <w:rPr>
          <w:spacing w:val="-6"/>
          <w:sz w:val="20"/>
        </w:rPr>
        <w:t xml:space="preserve"> </w:t>
      </w:r>
      <w:r>
        <w:rPr>
          <w:sz w:val="20"/>
        </w:rPr>
        <w:t>psychological</w:t>
      </w:r>
      <w:r>
        <w:rPr>
          <w:spacing w:val="-6"/>
          <w:sz w:val="20"/>
        </w:rPr>
        <w:t xml:space="preserve"> </w:t>
      </w:r>
      <w:r>
        <w:rPr>
          <w:sz w:val="20"/>
        </w:rPr>
        <w:t>problems</w:t>
      </w:r>
      <w:r>
        <w:rPr>
          <w:spacing w:val="-8"/>
          <w:sz w:val="20"/>
        </w:rPr>
        <w:t xml:space="preserve"> </w:t>
      </w:r>
      <w:r>
        <w:rPr>
          <w:sz w:val="20"/>
        </w:rPr>
        <w:t>of</w:t>
      </w:r>
      <w:r>
        <w:rPr>
          <w:spacing w:val="-9"/>
          <w:sz w:val="20"/>
        </w:rPr>
        <w:t xml:space="preserve"> </w:t>
      </w:r>
      <w:r>
        <w:rPr>
          <w:sz w:val="20"/>
        </w:rPr>
        <w:t>the</w:t>
      </w:r>
      <w:r>
        <w:rPr>
          <w:spacing w:val="-7"/>
          <w:sz w:val="20"/>
        </w:rPr>
        <w:t xml:space="preserve"> </w:t>
      </w:r>
      <w:r>
        <w:rPr>
          <w:sz w:val="20"/>
        </w:rPr>
        <w:t>student</w:t>
      </w:r>
      <w:r>
        <w:rPr>
          <w:spacing w:val="-6"/>
          <w:sz w:val="20"/>
        </w:rPr>
        <w:t xml:space="preserve"> </w:t>
      </w:r>
      <w:r>
        <w:rPr>
          <w:sz w:val="20"/>
        </w:rPr>
        <w:t>or</w:t>
      </w:r>
      <w:r>
        <w:rPr>
          <w:spacing w:val="-6"/>
          <w:sz w:val="20"/>
        </w:rPr>
        <w:t xml:space="preserve"> </w:t>
      </w:r>
      <w:r>
        <w:rPr>
          <w:sz w:val="20"/>
        </w:rPr>
        <w:t>student's</w:t>
      </w:r>
      <w:r>
        <w:rPr>
          <w:spacing w:val="-9"/>
          <w:sz w:val="20"/>
        </w:rPr>
        <w:t xml:space="preserve"> </w:t>
      </w:r>
      <w:r>
        <w:rPr>
          <w:spacing w:val="-2"/>
          <w:sz w:val="20"/>
        </w:rPr>
        <w:t>family;</w:t>
      </w:r>
    </w:p>
    <w:p w14:paraId="5234B4AD" w14:textId="77777777" w:rsidR="002D3B27" w:rsidRDefault="0048518B">
      <w:pPr>
        <w:pStyle w:val="ListParagraph"/>
        <w:numPr>
          <w:ilvl w:val="1"/>
          <w:numId w:val="1"/>
        </w:numPr>
        <w:tabs>
          <w:tab w:val="left" w:pos="820"/>
        </w:tabs>
        <w:spacing w:before="1"/>
        <w:ind w:hanging="360"/>
        <w:rPr>
          <w:sz w:val="20"/>
        </w:rPr>
      </w:pPr>
      <w:r>
        <w:rPr>
          <w:sz w:val="20"/>
        </w:rPr>
        <w:t>Sex</w:t>
      </w:r>
      <w:r>
        <w:rPr>
          <w:spacing w:val="-5"/>
          <w:sz w:val="20"/>
        </w:rPr>
        <w:t xml:space="preserve"> </w:t>
      </w:r>
      <w:r>
        <w:rPr>
          <w:sz w:val="20"/>
        </w:rPr>
        <w:t>behavior</w:t>
      </w:r>
      <w:r>
        <w:rPr>
          <w:spacing w:val="-5"/>
          <w:sz w:val="20"/>
        </w:rPr>
        <w:t xml:space="preserve"> </w:t>
      </w:r>
      <w:r>
        <w:rPr>
          <w:sz w:val="20"/>
        </w:rPr>
        <w:t>or</w:t>
      </w:r>
      <w:r>
        <w:rPr>
          <w:spacing w:val="-5"/>
          <w:sz w:val="20"/>
        </w:rPr>
        <w:t xml:space="preserve"> </w:t>
      </w:r>
      <w:r>
        <w:rPr>
          <w:spacing w:val="-2"/>
          <w:sz w:val="20"/>
        </w:rPr>
        <w:t>attitudes;</w:t>
      </w:r>
    </w:p>
    <w:p w14:paraId="5234B4AE" w14:textId="77777777" w:rsidR="002D3B27" w:rsidRDefault="0048518B">
      <w:pPr>
        <w:pStyle w:val="ListParagraph"/>
        <w:numPr>
          <w:ilvl w:val="1"/>
          <w:numId w:val="1"/>
        </w:numPr>
        <w:tabs>
          <w:tab w:val="left" w:pos="820"/>
        </w:tabs>
        <w:spacing w:before="1"/>
        <w:ind w:hanging="360"/>
        <w:rPr>
          <w:sz w:val="20"/>
        </w:rPr>
      </w:pPr>
      <w:r>
        <w:rPr>
          <w:sz w:val="20"/>
        </w:rPr>
        <w:t>Illegal,</w:t>
      </w:r>
      <w:r>
        <w:rPr>
          <w:spacing w:val="-10"/>
          <w:sz w:val="20"/>
        </w:rPr>
        <w:t xml:space="preserve"> </w:t>
      </w:r>
      <w:r>
        <w:rPr>
          <w:sz w:val="20"/>
        </w:rPr>
        <w:t>anti-social,</w:t>
      </w:r>
      <w:r>
        <w:rPr>
          <w:spacing w:val="-9"/>
          <w:sz w:val="20"/>
        </w:rPr>
        <w:t xml:space="preserve"> </w:t>
      </w:r>
      <w:r>
        <w:rPr>
          <w:sz w:val="20"/>
        </w:rPr>
        <w:t>self-incriminating,</w:t>
      </w:r>
      <w:r>
        <w:rPr>
          <w:spacing w:val="-9"/>
          <w:sz w:val="20"/>
        </w:rPr>
        <w:t xml:space="preserve"> </w:t>
      </w:r>
      <w:r>
        <w:rPr>
          <w:sz w:val="20"/>
        </w:rPr>
        <w:t>or</w:t>
      </w:r>
      <w:r>
        <w:rPr>
          <w:spacing w:val="-9"/>
          <w:sz w:val="20"/>
        </w:rPr>
        <w:t xml:space="preserve"> </w:t>
      </w:r>
      <w:r>
        <w:rPr>
          <w:sz w:val="20"/>
        </w:rPr>
        <w:t>demeaning</w:t>
      </w:r>
      <w:r>
        <w:rPr>
          <w:spacing w:val="-10"/>
          <w:sz w:val="20"/>
        </w:rPr>
        <w:t xml:space="preserve"> </w:t>
      </w:r>
      <w:r>
        <w:rPr>
          <w:spacing w:val="-2"/>
          <w:sz w:val="20"/>
        </w:rPr>
        <w:t>behavior;</w:t>
      </w:r>
    </w:p>
    <w:p w14:paraId="5234B4AF" w14:textId="77777777" w:rsidR="002D3B27" w:rsidRDefault="0048518B">
      <w:pPr>
        <w:pStyle w:val="ListParagraph"/>
        <w:numPr>
          <w:ilvl w:val="1"/>
          <w:numId w:val="1"/>
        </w:numPr>
        <w:tabs>
          <w:tab w:val="left" w:pos="820"/>
        </w:tabs>
        <w:spacing w:before="1" w:line="243" w:lineRule="exact"/>
        <w:ind w:hanging="360"/>
        <w:rPr>
          <w:sz w:val="20"/>
        </w:rPr>
      </w:pPr>
      <w:r>
        <w:rPr>
          <w:sz w:val="20"/>
        </w:rPr>
        <w:t>Critical</w:t>
      </w:r>
      <w:r>
        <w:rPr>
          <w:spacing w:val="-6"/>
          <w:sz w:val="20"/>
        </w:rPr>
        <w:t xml:space="preserve"> </w:t>
      </w:r>
      <w:r>
        <w:rPr>
          <w:sz w:val="20"/>
        </w:rPr>
        <w:t>appraisals</w:t>
      </w:r>
      <w:r>
        <w:rPr>
          <w:spacing w:val="-8"/>
          <w:sz w:val="20"/>
        </w:rPr>
        <w:t xml:space="preserve"> </w:t>
      </w:r>
      <w:r>
        <w:rPr>
          <w:sz w:val="20"/>
        </w:rPr>
        <w:t>of</w:t>
      </w:r>
      <w:r>
        <w:rPr>
          <w:spacing w:val="-8"/>
          <w:sz w:val="20"/>
        </w:rPr>
        <w:t xml:space="preserve"> </w:t>
      </w:r>
      <w:r>
        <w:rPr>
          <w:sz w:val="20"/>
        </w:rPr>
        <w:t>others</w:t>
      </w:r>
      <w:r>
        <w:rPr>
          <w:spacing w:val="-5"/>
          <w:sz w:val="20"/>
        </w:rPr>
        <w:t xml:space="preserve"> </w:t>
      </w:r>
      <w:r>
        <w:rPr>
          <w:sz w:val="20"/>
        </w:rPr>
        <w:t>with</w:t>
      </w:r>
      <w:r>
        <w:rPr>
          <w:spacing w:val="-5"/>
          <w:sz w:val="20"/>
        </w:rPr>
        <w:t xml:space="preserve"> </w:t>
      </w:r>
      <w:r>
        <w:rPr>
          <w:sz w:val="20"/>
        </w:rPr>
        <w:t>whom</w:t>
      </w:r>
      <w:r>
        <w:rPr>
          <w:spacing w:val="-7"/>
          <w:sz w:val="20"/>
        </w:rPr>
        <w:t xml:space="preserve"> </w:t>
      </w:r>
      <w:r>
        <w:rPr>
          <w:sz w:val="20"/>
        </w:rPr>
        <w:t>respondents</w:t>
      </w:r>
      <w:r>
        <w:rPr>
          <w:spacing w:val="-7"/>
          <w:sz w:val="20"/>
        </w:rPr>
        <w:t xml:space="preserve"> </w:t>
      </w:r>
      <w:r>
        <w:rPr>
          <w:sz w:val="20"/>
        </w:rPr>
        <w:t>have</w:t>
      </w:r>
      <w:r>
        <w:rPr>
          <w:spacing w:val="-7"/>
          <w:sz w:val="20"/>
        </w:rPr>
        <w:t xml:space="preserve"> </w:t>
      </w:r>
      <w:r>
        <w:rPr>
          <w:sz w:val="20"/>
        </w:rPr>
        <w:t>close</w:t>
      </w:r>
      <w:r>
        <w:rPr>
          <w:spacing w:val="-6"/>
          <w:sz w:val="20"/>
        </w:rPr>
        <w:t xml:space="preserve"> </w:t>
      </w:r>
      <w:r>
        <w:rPr>
          <w:sz w:val="20"/>
        </w:rPr>
        <w:t>family</w:t>
      </w:r>
      <w:r>
        <w:rPr>
          <w:spacing w:val="-6"/>
          <w:sz w:val="20"/>
        </w:rPr>
        <w:t xml:space="preserve"> </w:t>
      </w:r>
      <w:r>
        <w:rPr>
          <w:spacing w:val="-2"/>
          <w:sz w:val="20"/>
        </w:rPr>
        <w:t>relationships;</w:t>
      </w:r>
    </w:p>
    <w:p w14:paraId="5234B4B0" w14:textId="77777777" w:rsidR="002D3B27" w:rsidRDefault="0048518B">
      <w:pPr>
        <w:pStyle w:val="ListParagraph"/>
        <w:numPr>
          <w:ilvl w:val="1"/>
          <w:numId w:val="1"/>
        </w:numPr>
        <w:tabs>
          <w:tab w:val="left" w:pos="820"/>
        </w:tabs>
        <w:spacing w:line="243" w:lineRule="exact"/>
        <w:ind w:hanging="360"/>
        <w:rPr>
          <w:sz w:val="20"/>
        </w:rPr>
      </w:pPr>
      <w:r>
        <w:rPr>
          <w:sz w:val="20"/>
        </w:rPr>
        <w:t>Legally</w:t>
      </w:r>
      <w:r>
        <w:rPr>
          <w:spacing w:val="-8"/>
          <w:sz w:val="20"/>
        </w:rPr>
        <w:t xml:space="preserve"> </w:t>
      </w:r>
      <w:r>
        <w:rPr>
          <w:sz w:val="20"/>
        </w:rPr>
        <w:t>recognized</w:t>
      </w:r>
      <w:r>
        <w:rPr>
          <w:spacing w:val="-8"/>
          <w:sz w:val="20"/>
        </w:rPr>
        <w:t xml:space="preserve"> </w:t>
      </w:r>
      <w:r>
        <w:rPr>
          <w:sz w:val="20"/>
        </w:rPr>
        <w:t>privileged</w:t>
      </w:r>
      <w:r>
        <w:rPr>
          <w:spacing w:val="-8"/>
          <w:sz w:val="20"/>
        </w:rPr>
        <w:t xml:space="preserve"> </w:t>
      </w:r>
      <w:r>
        <w:rPr>
          <w:sz w:val="20"/>
        </w:rPr>
        <w:t>relationships,</w:t>
      </w:r>
      <w:r>
        <w:rPr>
          <w:spacing w:val="-8"/>
          <w:sz w:val="20"/>
        </w:rPr>
        <w:t xml:space="preserve"> </w:t>
      </w:r>
      <w:r>
        <w:rPr>
          <w:sz w:val="20"/>
        </w:rPr>
        <w:t>such</w:t>
      </w:r>
      <w:r>
        <w:rPr>
          <w:spacing w:val="-8"/>
          <w:sz w:val="20"/>
        </w:rPr>
        <w:t xml:space="preserve"> </w:t>
      </w:r>
      <w:r>
        <w:rPr>
          <w:sz w:val="20"/>
        </w:rPr>
        <w:t>as</w:t>
      </w:r>
      <w:r>
        <w:rPr>
          <w:spacing w:val="-10"/>
          <w:sz w:val="20"/>
        </w:rPr>
        <w:t xml:space="preserve"> </w:t>
      </w:r>
      <w:r>
        <w:rPr>
          <w:sz w:val="20"/>
        </w:rPr>
        <w:t>with</w:t>
      </w:r>
      <w:r>
        <w:rPr>
          <w:spacing w:val="-7"/>
          <w:sz w:val="20"/>
        </w:rPr>
        <w:t xml:space="preserve"> </w:t>
      </w:r>
      <w:r>
        <w:rPr>
          <w:sz w:val="20"/>
        </w:rPr>
        <w:t>lawyers,</w:t>
      </w:r>
      <w:r>
        <w:rPr>
          <w:spacing w:val="-8"/>
          <w:sz w:val="20"/>
        </w:rPr>
        <w:t xml:space="preserve"> </w:t>
      </w:r>
      <w:r>
        <w:rPr>
          <w:sz w:val="20"/>
        </w:rPr>
        <w:t>doctors,</w:t>
      </w:r>
      <w:r>
        <w:rPr>
          <w:spacing w:val="-8"/>
          <w:sz w:val="20"/>
        </w:rPr>
        <w:t xml:space="preserve"> </w:t>
      </w:r>
      <w:r>
        <w:rPr>
          <w:sz w:val="20"/>
        </w:rPr>
        <w:t>or</w:t>
      </w:r>
      <w:r>
        <w:rPr>
          <w:spacing w:val="-8"/>
          <w:sz w:val="20"/>
        </w:rPr>
        <w:t xml:space="preserve"> </w:t>
      </w:r>
      <w:r>
        <w:rPr>
          <w:spacing w:val="-2"/>
          <w:sz w:val="20"/>
        </w:rPr>
        <w:t>ministers;</w:t>
      </w:r>
    </w:p>
    <w:p w14:paraId="5234B4B1" w14:textId="77777777" w:rsidR="002D3B27" w:rsidRDefault="0048518B">
      <w:pPr>
        <w:pStyle w:val="ListParagraph"/>
        <w:numPr>
          <w:ilvl w:val="1"/>
          <w:numId w:val="1"/>
        </w:numPr>
        <w:tabs>
          <w:tab w:val="left" w:pos="820"/>
        </w:tabs>
        <w:spacing w:line="243" w:lineRule="exact"/>
        <w:ind w:hanging="360"/>
        <w:rPr>
          <w:sz w:val="20"/>
        </w:rPr>
      </w:pPr>
      <w:r>
        <w:rPr>
          <w:sz w:val="20"/>
        </w:rPr>
        <w:t>Religious</w:t>
      </w:r>
      <w:r>
        <w:rPr>
          <w:spacing w:val="-8"/>
          <w:sz w:val="20"/>
        </w:rPr>
        <w:t xml:space="preserve"> </w:t>
      </w:r>
      <w:r>
        <w:rPr>
          <w:sz w:val="20"/>
        </w:rPr>
        <w:t>practices,</w:t>
      </w:r>
      <w:r>
        <w:rPr>
          <w:spacing w:val="-6"/>
          <w:sz w:val="20"/>
        </w:rPr>
        <w:t xml:space="preserve"> </w:t>
      </w:r>
      <w:r>
        <w:rPr>
          <w:sz w:val="20"/>
        </w:rPr>
        <w:t>affiliations,</w:t>
      </w:r>
      <w:r>
        <w:rPr>
          <w:spacing w:val="-6"/>
          <w:sz w:val="20"/>
        </w:rPr>
        <w:t xml:space="preserve"> </w:t>
      </w:r>
      <w:r>
        <w:rPr>
          <w:sz w:val="20"/>
        </w:rPr>
        <w:t>or</w:t>
      </w:r>
      <w:r>
        <w:rPr>
          <w:spacing w:val="-6"/>
          <w:sz w:val="20"/>
        </w:rPr>
        <w:t xml:space="preserve"> </w:t>
      </w:r>
      <w:r>
        <w:rPr>
          <w:sz w:val="20"/>
        </w:rPr>
        <w:t>beliefs</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5"/>
          <w:sz w:val="20"/>
        </w:rPr>
        <w:t xml:space="preserve"> </w:t>
      </w:r>
      <w:r>
        <w:rPr>
          <w:sz w:val="20"/>
        </w:rPr>
        <w:t>or</w:t>
      </w:r>
      <w:r>
        <w:rPr>
          <w:spacing w:val="-6"/>
          <w:sz w:val="20"/>
        </w:rPr>
        <w:t xml:space="preserve"> </w:t>
      </w:r>
      <w:r>
        <w:rPr>
          <w:sz w:val="20"/>
        </w:rPr>
        <w:t>student's</w:t>
      </w:r>
      <w:r>
        <w:rPr>
          <w:spacing w:val="-8"/>
          <w:sz w:val="20"/>
        </w:rPr>
        <w:t xml:space="preserve"> </w:t>
      </w:r>
      <w:r>
        <w:rPr>
          <w:sz w:val="20"/>
        </w:rPr>
        <w:t>parent;</w:t>
      </w:r>
      <w:r>
        <w:rPr>
          <w:spacing w:val="-7"/>
          <w:sz w:val="20"/>
        </w:rPr>
        <w:t xml:space="preserve"> </w:t>
      </w:r>
      <w:r>
        <w:rPr>
          <w:spacing w:val="-5"/>
          <w:sz w:val="20"/>
        </w:rPr>
        <w:t>or</w:t>
      </w:r>
    </w:p>
    <w:p w14:paraId="5234B4B2" w14:textId="77777777" w:rsidR="002D3B27" w:rsidRDefault="0048518B">
      <w:pPr>
        <w:pStyle w:val="ListParagraph"/>
        <w:numPr>
          <w:ilvl w:val="1"/>
          <w:numId w:val="1"/>
        </w:numPr>
        <w:tabs>
          <w:tab w:val="left" w:pos="820"/>
        </w:tabs>
        <w:spacing w:line="243" w:lineRule="exact"/>
        <w:ind w:hanging="360"/>
        <w:rPr>
          <w:sz w:val="20"/>
        </w:rPr>
      </w:pPr>
      <w:r>
        <w:rPr>
          <w:sz w:val="20"/>
        </w:rPr>
        <w:t>Income,</w:t>
      </w:r>
      <w:r>
        <w:rPr>
          <w:spacing w:val="-5"/>
          <w:sz w:val="20"/>
        </w:rPr>
        <w:t xml:space="preserve"> </w:t>
      </w:r>
      <w:r>
        <w:rPr>
          <w:sz w:val="20"/>
        </w:rPr>
        <w:t>other</w:t>
      </w:r>
      <w:r>
        <w:rPr>
          <w:spacing w:val="-5"/>
          <w:sz w:val="20"/>
        </w:rPr>
        <w:t xml:space="preserve"> </w:t>
      </w:r>
      <w:r>
        <w:rPr>
          <w:sz w:val="20"/>
        </w:rPr>
        <w:t>than</w:t>
      </w:r>
      <w:r>
        <w:rPr>
          <w:spacing w:val="-4"/>
          <w:sz w:val="20"/>
        </w:rPr>
        <w:t xml:space="preserve"> </w:t>
      </w:r>
      <w:r>
        <w:rPr>
          <w:sz w:val="20"/>
        </w:rPr>
        <w:t>as</w:t>
      </w:r>
      <w:r>
        <w:rPr>
          <w:spacing w:val="-4"/>
          <w:sz w:val="20"/>
        </w:rPr>
        <w:t xml:space="preserve"> </w:t>
      </w:r>
      <w:r>
        <w:rPr>
          <w:sz w:val="20"/>
        </w:rPr>
        <w:t>required</w:t>
      </w:r>
      <w:r>
        <w:rPr>
          <w:spacing w:val="-5"/>
          <w:sz w:val="20"/>
        </w:rPr>
        <w:t xml:space="preserve"> </w:t>
      </w:r>
      <w:r>
        <w:rPr>
          <w:sz w:val="20"/>
        </w:rPr>
        <w:t>by</w:t>
      </w:r>
      <w:r>
        <w:rPr>
          <w:spacing w:val="-5"/>
          <w:sz w:val="20"/>
        </w:rPr>
        <w:t xml:space="preserve"> </w:t>
      </w:r>
      <w:r>
        <w:rPr>
          <w:sz w:val="20"/>
        </w:rPr>
        <w:t>law</w:t>
      </w:r>
      <w:r>
        <w:rPr>
          <w:spacing w:val="-6"/>
          <w:sz w:val="20"/>
        </w:rPr>
        <w:t xml:space="preserve"> </w:t>
      </w:r>
      <w:r>
        <w:rPr>
          <w:sz w:val="20"/>
        </w:rPr>
        <w:t>to</w:t>
      </w:r>
      <w:r>
        <w:rPr>
          <w:spacing w:val="-4"/>
          <w:sz w:val="20"/>
        </w:rPr>
        <w:t xml:space="preserve"> </w:t>
      </w:r>
      <w:r>
        <w:rPr>
          <w:sz w:val="20"/>
        </w:rPr>
        <w:t>determine</w:t>
      </w:r>
      <w:r>
        <w:rPr>
          <w:spacing w:val="-6"/>
          <w:sz w:val="20"/>
        </w:rPr>
        <w:t xml:space="preserve"> </w:t>
      </w:r>
      <w:r>
        <w:rPr>
          <w:sz w:val="20"/>
        </w:rPr>
        <w:t>program</w:t>
      </w:r>
      <w:r>
        <w:rPr>
          <w:spacing w:val="-6"/>
          <w:sz w:val="20"/>
        </w:rPr>
        <w:t xml:space="preserve"> </w:t>
      </w:r>
      <w:r>
        <w:rPr>
          <w:spacing w:val="-2"/>
          <w:sz w:val="20"/>
        </w:rPr>
        <w:t>eligibility.</w:t>
      </w:r>
    </w:p>
    <w:p w14:paraId="5234B4B3" w14:textId="77777777" w:rsidR="002D3B27" w:rsidRDefault="002D3B27">
      <w:pPr>
        <w:pStyle w:val="BodyText"/>
        <w:spacing w:before="39"/>
        <w:ind w:left="0"/>
      </w:pPr>
    </w:p>
    <w:p w14:paraId="5234B4B4" w14:textId="77777777" w:rsidR="002D3B27" w:rsidRDefault="0048518B">
      <w:pPr>
        <w:pStyle w:val="ListParagraph"/>
        <w:numPr>
          <w:ilvl w:val="0"/>
          <w:numId w:val="1"/>
        </w:numPr>
        <w:tabs>
          <w:tab w:val="left" w:pos="459"/>
        </w:tabs>
        <w:ind w:left="459" w:hanging="359"/>
        <w:rPr>
          <w:sz w:val="20"/>
        </w:rPr>
      </w:pPr>
      <w:r>
        <w:rPr>
          <w:sz w:val="20"/>
        </w:rPr>
        <w:t>Receive</w:t>
      </w:r>
      <w:r>
        <w:rPr>
          <w:spacing w:val="-6"/>
          <w:sz w:val="20"/>
        </w:rPr>
        <w:t xml:space="preserve"> </w:t>
      </w:r>
      <w:r>
        <w:rPr>
          <w:sz w:val="20"/>
        </w:rPr>
        <w:t>notice</w:t>
      </w:r>
      <w:r>
        <w:rPr>
          <w:spacing w:val="-5"/>
          <w:sz w:val="20"/>
        </w:rPr>
        <w:t xml:space="preserve"> </w:t>
      </w:r>
      <w:r>
        <w:rPr>
          <w:sz w:val="20"/>
        </w:rPr>
        <w:t>and</w:t>
      </w:r>
      <w:r>
        <w:rPr>
          <w:spacing w:val="-4"/>
          <w:sz w:val="20"/>
        </w:rPr>
        <w:t xml:space="preserve"> </w:t>
      </w:r>
      <w:r>
        <w:rPr>
          <w:sz w:val="20"/>
        </w:rPr>
        <w:t>an</w:t>
      </w:r>
      <w:r>
        <w:rPr>
          <w:spacing w:val="-5"/>
          <w:sz w:val="20"/>
        </w:rPr>
        <w:t xml:space="preserve"> </w:t>
      </w:r>
      <w:r>
        <w:rPr>
          <w:sz w:val="20"/>
        </w:rPr>
        <w:t>opportunity</w:t>
      </w:r>
      <w:r>
        <w:rPr>
          <w:spacing w:val="-4"/>
          <w:sz w:val="20"/>
        </w:rPr>
        <w:t xml:space="preserve"> </w:t>
      </w:r>
      <w:r>
        <w:rPr>
          <w:sz w:val="20"/>
        </w:rPr>
        <w:t>to</w:t>
      </w:r>
      <w:r>
        <w:rPr>
          <w:spacing w:val="-4"/>
          <w:sz w:val="20"/>
        </w:rPr>
        <w:t xml:space="preserve"> </w:t>
      </w:r>
      <w:r>
        <w:rPr>
          <w:sz w:val="20"/>
        </w:rPr>
        <w:t>opt</w:t>
      </w:r>
      <w:r>
        <w:rPr>
          <w:spacing w:val="-7"/>
          <w:sz w:val="20"/>
        </w:rPr>
        <w:t xml:space="preserve"> </w:t>
      </w:r>
      <w:r>
        <w:rPr>
          <w:sz w:val="20"/>
        </w:rPr>
        <w:t>a</w:t>
      </w:r>
      <w:r>
        <w:rPr>
          <w:spacing w:val="-5"/>
          <w:sz w:val="20"/>
        </w:rPr>
        <w:t xml:space="preserve"> </w:t>
      </w:r>
      <w:r>
        <w:rPr>
          <w:sz w:val="20"/>
        </w:rPr>
        <w:t>student</w:t>
      </w:r>
      <w:r>
        <w:rPr>
          <w:spacing w:val="-4"/>
          <w:sz w:val="20"/>
        </w:rPr>
        <w:t xml:space="preserve"> </w:t>
      </w:r>
      <w:r>
        <w:rPr>
          <w:sz w:val="20"/>
        </w:rPr>
        <w:t>out</w:t>
      </w:r>
      <w:r>
        <w:rPr>
          <w:spacing w:val="-4"/>
          <w:sz w:val="20"/>
        </w:rPr>
        <w:t xml:space="preserve"> </w:t>
      </w:r>
      <w:r>
        <w:rPr>
          <w:spacing w:val="-5"/>
          <w:sz w:val="20"/>
        </w:rPr>
        <w:t>of:</w:t>
      </w:r>
    </w:p>
    <w:p w14:paraId="5234B4B5" w14:textId="77777777" w:rsidR="002D3B27" w:rsidRDefault="002D3B27">
      <w:pPr>
        <w:pStyle w:val="BodyText"/>
        <w:spacing w:before="35"/>
        <w:ind w:left="0"/>
      </w:pPr>
    </w:p>
    <w:p w14:paraId="5234B4B6" w14:textId="77777777" w:rsidR="002D3B27" w:rsidRDefault="0048518B">
      <w:pPr>
        <w:pStyle w:val="ListParagraph"/>
        <w:numPr>
          <w:ilvl w:val="1"/>
          <w:numId w:val="1"/>
        </w:numPr>
        <w:tabs>
          <w:tab w:val="left" w:pos="819"/>
        </w:tabs>
        <w:ind w:left="819" w:hanging="359"/>
        <w:jc w:val="both"/>
        <w:rPr>
          <w:sz w:val="20"/>
        </w:rPr>
      </w:pPr>
      <w:r>
        <w:rPr>
          <w:sz w:val="20"/>
        </w:rPr>
        <w:t>Any</w:t>
      </w:r>
      <w:r>
        <w:rPr>
          <w:spacing w:val="-7"/>
          <w:sz w:val="20"/>
        </w:rPr>
        <w:t xml:space="preserve"> </w:t>
      </w:r>
      <w:r>
        <w:rPr>
          <w:sz w:val="20"/>
        </w:rPr>
        <w:t>other</w:t>
      </w:r>
      <w:r>
        <w:rPr>
          <w:spacing w:val="-7"/>
          <w:sz w:val="20"/>
        </w:rPr>
        <w:t xml:space="preserve"> </w:t>
      </w:r>
      <w:r>
        <w:rPr>
          <w:sz w:val="20"/>
        </w:rPr>
        <w:t>protected</w:t>
      </w:r>
      <w:r>
        <w:rPr>
          <w:spacing w:val="-7"/>
          <w:sz w:val="20"/>
        </w:rPr>
        <w:t xml:space="preserve"> </w:t>
      </w:r>
      <w:r>
        <w:rPr>
          <w:sz w:val="20"/>
        </w:rPr>
        <w:t>information</w:t>
      </w:r>
      <w:r>
        <w:rPr>
          <w:spacing w:val="-7"/>
          <w:sz w:val="20"/>
        </w:rPr>
        <w:t xml:space="preserve"> </w:t>
      </w:r>
      <w:r>
        <w:rPr>
          <w:sz w:val="20"/>
        </w:rPr>
        <w:t>survey,</w:t>
      </w:r>
      <w:r>
        <w:rPr>
          <w:spacing w:val="-7"/>
          <w:sz w:val="20"/>
        </w:rPr>
        <w:t xml:space="preserve"> </w:t>
      </w:r>
      <w:r>
        <w:rPr>
          <w:sz w:val="20"/>
        </w:rPr>
        <w:t>regardless</w:t>
      </w:r>
      <w:r>
        <w:rPr>
          <w:spacing w:val="-9"/>
          <w:sz w:val="20"/>
        </w:rPr>
        <w:t xml:space="preserve"> </w:t>
      </w:r>
      <w:r>
        <w:rPr>
          <w:sz w:val="20"/>
        </w:rPr>
        <w:t>of</w:t>
      </w:r>
      <w:r>
        <w:rPr>
          <w:spacing w:val="-9"/>
          <w:sz w:val="20"/>
        </w:rPr>
        <w:t xml:space="preserve"> </w:t>
      </w:r>
      <w:r>
        <w:rPr>
          <w:spacing w:val="-2"/>
          <w:sz w:val="20"/>
        </w:rPr>
        <w:t>funding;</w:t>
      </w:r>
    </w:p>
    <w:p w14:paraId="5234B4B7" w14:textId="77777777" w:rsidR="002D3B27" w:rsidRDefault="0048518B">
      <w:pPr>
        <w:pStyle w:val="ListParagraph"/>
        <w:numPr>
          <w:ilvl w:val="1"/>
          <w:numId w:val="1"/>
        </w:numPr>
        <w:tabs>
          <w:tab w:val="left" w:pos="818"/>
          <w:tab w:val="left" w:pos="820"/>
        </w:tabs>
        <w:spacing w:before="1"/>
        <w:ind w:right="121"/>
        <w:jc w:val="both"/>
        <w:rPr>
          <w:sz w:val="20"/>
        </w:rPr>
      </w:pPr>
      <w:r>
        <w:rPr>
          <w:sz w:val="20"/>
        </w:rPr>
        <w:t xml:space="preserve">Any non-emergency, invasive physical exam or screening required as a </w:t>
      </w:r>
      <w:r>
        <w:rPr>
          <w:sz w:val="20"/>
        </w:rPr>
        <w:t>condition of attendance, administered by the school or its agent, and not necessary to protect the immediate health and safety of a student, except for hearing, vision, or scoliosis screenings, or any physical exam or screening permitted or required under State law; and</w:t>
      </w:r>
    </w:p>
    <w:p w14:paraId="5234B4B8" w14:textId="77777777" w:rsidR="002D3B27" w:rsidRDefault="0048518B">
      <w:pPr>
        <w:pStyle w:val="ListParagraph"/>
        <w:numPr>
          <w:ilvl w:val="1"/>
          <w:numId w:val="1"/>
        </w:numPr>
        <w:tabs>
          <w:tab w:val="left" w:pos="818"/>
          <w:tab w:val="left" w:pos="820"/>
        </w:tabs>
        <w:ind w:right="118"/>
        <w:jc w:val="both"/>
        <w:rPr>
          <w:sz w:val="20"/>
        </w:rPr>
      </w:pPr>
      <w:r>
        <w:rPr>
          <w:sz w:val="20"/>
        </w:rPr>
        <w:t>Activities involving collection, disclosure, or use of personal information collected from students for marketing or to sell or otherwise distribute the information to others. (This does not apply to the collection, disclosure, or use of personal information collected from students for the exclusive purpose of developing, evaluating, or providing educational products or services for, or to, students or educational institutions.)</w:t>
      </w:r>
    </w:p>
    <w:p w14:paraId="5234B4B9" w14:textId="77777777" w:rsidR="002D3B27" w:rsidRDefault="002D3B27">
      <w:pPr>
        <w:pStyle w:val="BodyText"/>
        <w:spacing w:before="35"/>
        <w:ind w:left="0"/>
      </w:pPr>
    </w:p>
    <w:p w14:paraId="5234B4BA" w14:textId="77777777" w:rsidR="002D3B27" w:rsidRDefault="0048518B">
      <w:pPr>
        <w:pStyle w:val="ListParagraph"/>
        <w:numPr>
          <w:ilvl w:val="0"/>
          <w:numId w:val="1"/>
        </w:numPr>
        <w:tabs>
          <w:tab w:val="left" w:pos="505"/>
        </w:tabs>
        <w:ind w:left="505" w:hanging="405"/>
        <w:rPr>
          <w:sz w:val="20"/>
        </w:rPr>
      </w:pPr>
      <w:r>
        <w:rPr>
          <w:sz w:val="20"/>
        </w:rPr>
        <w:t>Inspect,</w:t>
      </w:r>
      <w:r>
        <w:rPr>
          <w:spacing w:val="-7"/>
          <w:sz w:val="20"/>
        </w:rPr>
        <w:t xml:space="preserve"> </w:t>
      </w:r>
      <w:r>
        <w:rPr>
          <w:sz w:val="20"/>
        </w:rPr>
        <w:t>upon</w:t>
      </w:r>
      <w:r>
        <w:rPr>
          <w:spacing w:val="-7"/>
          <w:sz w:val="20"/>
        </w:rPr>
        <w:t xml:space="preserve"> </w:t>
      </w:r>
      <w:r>
        <w:rPr>
          <w:sz w:val="20"/>
        </w:rPr>
        <w:t>request</w:t>
      </w:r>
      <w:r>
        <w:rPr>
          <w:spacing w:val="-7"/>
          <w:sz w:val="20"/>
        </w:rPr>
        <w:t xml:space="preserve"> </w:t>
      </w:r>
      <w:r>
        <w:rPr>
          <w:sz w:val="20"/>
        </w:rPr>
        <w:t>and</w:t>
      </w:r>
      <w:r>
        <w:rPr>
          <w:spacing w:val="-7"/>
          <w:sz w:val="20"/>
        </w:rPr>
        <w:t xml:space="preserve"> </w:t>
      </w:r>
      <w:r>
        <w:rPr>
          <w:sz w:val="20"/>
        </w:rPr>
        <w:t>before</w:t>
      </w:r>
      <w:r>
        <w:rPr>
          <w:spacing w:val="-8"/>
          <w:sz w:val="20"/>
        </w:rPr>
        <w:t xml:space="preserve"> </w:t>
      </w:r>
      <w:r>
        <w:rPr>
          <w:sz w:val="20"/>
        </w:rPr>
        <w:t>administration</w:t>
      </w:r>
      <w:r>
        <w:rPr>
          <w:spacing w:val="-1"/>
          <w:sz w:val="20"/>
        </w:rPr>
        <w:t xml:space="preserve"> </w:t>
      </w:r>
      <w:r>
        <w:rPr>
          <w:sz w:val="20"/>
        </w:rPr>
        <w:t>or</w:t>
      </w:r>
      <w:r>
        <w:rPr>
          <w:spacing w:val="-6"/>
          <w:sz w:val="20"/>
        </w:rPr>
        <w:t xml:space="preserve"> </w:t>
      </w:r>
      <w:r>
        <w:rPr>
          <w:spacing w:val="-4"/>
          <w:sz w:val="20"/>
        </w:rPr>
        <w:t>use:</w:t>
      </w:r>
    </w:p>
    <w:p w14:paraId="5234B4BB" w14:textId="77777777" w:rsidR="002D3B27" w:rsidRDefault="002D3B27">
      <w:pPr>
        <w:pStyle w:val="BodyText"/>
        <w:spacing w:before="35"/>
        <w:ind w:left="0"/>
      </w:pPr>
    </w:p>
    <w:p w14:paraId="5234B4BC" w14:textId="77777777" w:rsidR="002D3B27" w:rsidRDefault="0048518B">
      <w:pPr>
        <w:pStyle w:val="ListParagraph"/>
        <w:numPr>
          <w:ilvl w:val="1"/>
          <w:numId w:val="1"/>
        </w:numPr>
        <w:tabs>
          <w:tab w:val="left" w:pos="820"/>
        </w:tabs>
        <w:ind w:hanging="360"/>
        <w:rPr>
          <w:sz w:val="20"/>
        </w:rPr>
      </w:pPr>
      <w:r>
        <w:rPr>
          <w:sz w:val="20"/>
        </w:rPr>
        <w:t>Protected</w:t>
      </w:r>
      <w:r>
        <w:rPr>
          <w:spacing w:val="-6"/>
          <w:sz w:val="20"/>
        </w:rPr>
        <w:t xml:space="preserve"> </w:t>
      </w:r>
      <w:r>
        <w:rPr>
          <w:sz w:val="20"/>
        </w:rPr>
        <w:t>information</w:t>
      </w:r>
      <w:r>
        <w:rPr>
          <w:spacing w:val="-5"/>
          <w:sz w:val="20"/>
        </w:rPr>
        <w:t xml:space="preserve"> </w:t>
      </w:r>
      <w:r>
        <w:rPr>
          <w:sz w:val="20"/>
        </w:rPr>
        <w:t>surveys</w:t>
      </w:r>
      <w:r>
        <w:rPr>
          <w:spacing w:val="-8"/>
          <w:sz w:val="20"/>
        </w:rPr>
        <w:t xml:space="preserve"> </w:t>
      </w:r>
      <w:r>
        <w:rPr>
          <w:sz w:val="20"/>
        </w:rPr>
        <w:t>of</w:t>
      </w:r>
      <w:r>
        <w:rPr>
          <w:spacing w:val="-7"/>
          <w:sz w:val="20"/>
        </w:rPr>
        <w:t xml:space="preserve"> </w:t>
      </w:r>
      <w:r>
        <w:rPr>
          <w:sz w:val="20"/>
        </w:rPr>
        <w:t>students</w:t>
      </w:r>
      <w:r>
        <w:rPr>
          <w:spacing w:val="-7"/>
          <w:sz w:val="20"/>
        </w:rPr>
        <w:t xml:space="preserve"> </w:t>
      </w:r>
      <w:r>
        <w:rPr>
          <w:sz w:val="20"/>
        </w:rPr>
        <w:t>and</w:t>
      </w:r>
      <w:r>
        <w:rPr>
          <w:spacing w:val="-5"/>
          <w:sz w:val="20"/>
        </w:rPr>
        <w:t xml:space="preserve"> </w:t>
      </w:r>
      <w:r>
        <w:rPr>
          <w:sz w:val="20"/>
        </w:rPr>
        <w:t>surveys</w:t>
      </w:r>
      <w:r>
        <w:rPr>
          <w:spacing w:val="-8"/>
          <w:sz w:val="20"/>
        </w:rPr>
        <w:t xml:space="preserve"> </w:t>
      </w:r>
      <w:r>
        <w:rPr>
          <w:sz w:val="20"/>
        </w:rPr>
        <w:t>created</w:t>
      </w:r>
      <w:r>
        <w:rPr>
          <w:spacing w:val="-5"/>
          <w:sz w:val="20"/>
        </w:rPr>
        <w:t xml:space="preserve"> </w:t>
      </w:r>
      <w:r>
        <w:rPr>
          <w:sz w:val="20"/>
        </w:rPr>
        <w:t>by</w:t>
      </w:r>
      <w:r>
        <w:rPr>
          <w:spacing w:val="-6"/>
          <w:sz w:val="20"/>
        </w:rPr>
        <w:t xml:space="preserve"> </w:t>
      </w:r>
      <w:r>
        <w:rPr>
          <w:sz w:val="20"/>
        </w:rPr>
        <w:t>a</w:t>
      </w:r>
      <w:r>
        <w:rPr>
          <w:spacing w:val="-5"/>
          <w:sz w:val="20"/>
        </w:rPr>
        <w:t xml:space="preserve"> </w:t>
      </w:r>
      <w:r>
        <w:rPr>
          <w:sz w:val="20"/>
        </w:rPr>
        <w:t>third</w:t>
      </w:r>
      <w:r>
        <w:rPr>
          <w:spacing w:val="-7"/>
          <w:sz w:val="20"/>
        </w:rPr>
        <w:t xml:space="preserve"> </w:t>
      </w:r>
      <w:r>
        <w:rPr>
          <w:spacing w:val="-2"/>
          <w:sz w:val="20"/>
        </w:rPr>
        <w:t>party;</w:t>
      </w:r>
    </w:p>
    <w:p w14:paraId="5234B4BD" w14:textId="77777777" w:rsidR="002D3B27" w:rsidRDefault="0048518B">
      <w:pPr>
        <w:pStyle w:val="ListParagraph"/>
        <w:numPr>
          <w:ilvl w:val="1"/>
          <w:numId w:val="1"/>
        </w:numPr>
        <w:tabs>
          <w:tab w:val="left" w:pos="820"/>
        </w:tabs>
        <w:spacing w:before="1"/>
        <w:ind w:right="130"/>
        <w:rPr>
          <w:sz w:val="20"/>
        </w:rPr>
      </w:pPr>
      <w:r>
        <w:rPr>
          <w:sz w:val="20"/>
        </w:rPr>
        <w:t>Instruments used to collect personal information from students for any of the above marketing, sales, or other distribution purposes; and</w:t>
      </w:r>
    </w:p>
    <w:p w14:paraId="5234B4BE" w14:textId="77777777" w:rsidR="002D3B27" w:rsidRDefault="0048518B">
      <w:pPr>
        <w:pStyle w:val="ListParagraph"/>
        <w:numPr>
          <w:ilvl w:val="1"/>
          <w:numId w:val="1"/>
        </w:numPr>
        <w:tabs>
          <w:tab w:val="left" w:pos="820"/>
        </w:tabs>
        <w:spacing w:line="243" w:lineRule="exact"/>
        <w:ind w:hanging="360"/>
        <w:rPr>
          <w:sz w:val="20"/>
        </w:rPr>
      </w:pPr>
      <w:r>
        <w:rPr>
          <w:sz w:val="20"/>
        </w:rPr>
        <w:t>Instructional</w:t>
      </w:r>
      <w:r>
        <w:rPr>
          <w:spacing w:val="-6"/>
          <w:sz w:val="20"/>
        </w:rPr>
        <w:t xml:space="preserve"> </w:t>
      </w:r>
      <w:r>
        <w:rPr>
          <w:sz w:val="20"/>
        </w:rPr>
        <w:t>material</w:t>
      </w:r>
      <w:r>
        <w:rPr>
          <w:spacing w:val="-6"/>
          <w:sz w:val="20"/>
        </w:rPr>
        <w:t xml:space="preserve"> </w:t>
      </w:r>
      <w:r>
        <w:rPr>
          <w:sz w:val="20"/>
        </w:rPr>
        <w:t>used</w:t>
      </w:r>
      <w:r>
        <w:rPr>
          <w:spacing w:val="-5"/>
          <w:sz w:val="20"/>
        </w:rPr>
        <w:t xml:space="preserve"> </w:t>
      </w:r>
      <w:r>
        <w:rPr>
          <w:sz w:val="20"/>
        </w:rPr>
        <w:t>as</w:t>
      </w:r>
      <w:r>
        <w:rPr>
          <w:spacing w:val="-5"/>
          <w:sz w:val="20"/>
        </w:rPr>
        <w:t xml:space="preserve"> </w:t>
      </w:r>
      <w:r>
        <w:rPr>
          <w:sz w:val="20"/>
        </w:rPr>
        <w:t>part</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educational</w:t>
      </w:r>
      <w:r>
        <w:rPr>
          <w:spacing w:val="-6"/>
          <w:sz w:val="20"/>
        </w:rPr>
        <w:t xml:space="preserve"> </w:t>
      </w:r>
      <w:r>
        <w:rPr>
          <w:spacing w:val="-2"/>
          <w:sz w:val="20"/>
        </w:rPr>
        <w:t>curriculum.</w:t>
      </w:r>
    </w:p>
    <w:p w14:paraId="5234B4BF" w14:textId="77777777" w:rsidR="002D3B27" w:rsidRDefault="002D3B27">
      <w:pPr>
        <w:pStyle w:val="BodyText"/>
        <w:spacing w:before="37"/>
        <w:ind w:left="0"/>
      </w:pPr>
    </w:p>
    <w:p w14:paraId="5234B4C0" w14:textId="77777777" w:rsidR="002D3B27" w:rsidRDefault="0048518B">
      <w:pPr>
        <w:pStyle w:val="BodyText"/>
      </w:pPr>
      <w:r>
        <w:t>These</w:t>
      </w:r>
      <w:r>
        <w:rPr>
          <w:spacing w:val="14"/>
        </w:rPr>
        <w:t xml:space="preserve"> </w:t>
      </w:r>
      <w:r>
        <w:t>rights</w:t>
      </w:r>
      <w:r>
        <w:rPr>
          <w:spacing w:val="14"/>
        </w:rPr>
        <w:t xml:space="preserve"> </w:t>
      </w:r>
      <w:r>
        <w:t>transfer</w:t>
      </w:r>
      <w:r>
        <w:rPr>
          <w:spacing w:val="15"/>
        </w:rPr>
        <w:t xml:space="preserve"> </w:t>
      </w:r>
      <w:r>
        <w:t>from</w:t>
      </w:r>
      <w:r>
        <w:rPr>
          <w:spacing w:val="14"/>
        </w:rPr>
        <w:t xml:space="preserve"> </w:t>
      </w:r>
      <w:r>
        <w:t>the</w:t>
      </w:r>
      <w:r>
        <w:rPr>
          <w:spacing w:val="14"/>
        </w:rPr>
        <w:t xml:space="preserve"> </w:t>
      </w:r>
      <w:r>
        <w:t>parents</w:t>
      </w:r>
      <w:r>
        <w:rPr>
          <w:spacing w:val="14"/>
        </w:rPr>
        <w:t xml:space="preserve"> </w:t>
      </w:r>
      <w:r>
        <w:t>to</w:t>
      </w:r>
      <w:r>
        <w:rPr>
          <w:spacing w:val="15"/>
        </w:rPr>
        <w:t xml:space="preserve"> </w:t>
      </w:r>
      <w:r>
        <w:t>a student</w:t>
      </w:r>
      <w:r>
        <w:rPr>
          <w:spacing w:val="15"/>
        </w:rPr>
        <w:t xml:space="preserve"> </w:t>
      </w:r>
      <w:r>
        <w:t>who is 18</w:t>
      </w:r>
      <w:r>
        <w:rPr>
          <w:spacing w:val="14"/>
        </w:rPr>
        <w:t xml:space="preserve"> </w:t>
      </w:r>
      <w:r>
        <w:t>years old</w:t>
      </w:r>
      <w:r>
        <w:rPr>
          <w:spacing w:val="15"/>
        </w:rPr>
        <w:t xml:space="preserve"> </w:t>
      </w:r>
      <w:r>
        <w:t>or an</w:t>
      </w:r>
      <w:r>
        <w:rPr>
          <w:spacing w:val="14"/>
        </w:rPr>
        <w:t xml:space="preserve"> </w:t>
      </w:r>
      <w:r>
        <w:t>emancipated</w:t>
      </w:r>
      <w:r>
        <w:rPr>
          <w:spacing w:val="15"/>
        </w:rPr>
        <w:t xml:space="preserve"> </w:t>
      </w:r>
      <w:r>
        <w:t>minor</w:t>
      </w:r>
      <w:r>
        <w:rPr>
          <w:spacing w:val="15"/>
        </w:rPr>
        <w:t xml:space="preserve"> </w:t>
      </w:r>
      <w:r>
        <w:t>under State</w:t>
      </w:r>
      <w:r>
        <w:rPr>
          <w:spacing w:val="14"/>
        </w:rPr>
        <w:t xml:space="preserve"> </w:t>
      </w:r>
      <w:r>
        <w:t>law.</w:t>
      </w:r>
      <w:r>
        <w:rPr>
          <w:spacing w:val="71"/>
        </w:rPr>
        <w:t xml:space="preserve"> </w:t>
      </w:r>
      <w:r>
        <w:t>Board</w:t>
      </w:r>
      <w:r>
        <w:rPr>
          <w:spacing w:val="15"/>
        </w:rPr>
        <w:t xml:space="preserve"> </w:t>
      </w:r>
      <w:r>
        <w:t>policies regarding these rights may be obtained from the school district or county office.</w:t>
      </w:r>
    </w:p>
    <w:p w14:paraId="5234B4C1" w14:textId="77777777" w:rsidR="002D3B27" w:rsidRDefault="0048518B">
      <w:pPr>
        <w:pStyle w:val="BodyText"/>
        <w:spacing w:before="48" w:line="526" w:lineRule="exact"/>
        <w:ind w:right="3257"/>
      </w:pPr>
      <w:r>
        <w:t>Parents/guardians</w:t>
      </w:r>
      <w:r>
        <w:rPr>
          <w:spacing w:val="-3"/>
        </w:rPr>
        <w:t xml:space="preserve"> </w:t>
      </w:r>
      <w:r>
        <w:t>who</w:t>
      </w:r>
      <w:r>
        <w:rPr>
          <w:spacing w:val="-4"/>
        </w:rPr>
        <w:t xml:space="preserve"> </w:t>
      </w:r>
      <w:r>
        <w:t>believe</w:t>
      </w:r>
      <w:r>
        <w:rPr>
          <w:spacing w:val="-2"/>
        </w:rPr>
        <w:t xml:space="preserve"> </w:t>
      </w:r>
      <w:r>
        <w:t>their</w:t>
      </w:r>
      <w:r>
        <w:rPr>
          <w:spacing w:val="-5"/>
        </w:rPr>
        <w:t xml:space="preserve"> </w:t>
      </w:r>
      <w:r>
        <w:t>rights</w:t>
      </w:r>
      <w:r>
        <w:rPr>
          <w:spacing w:val="-5"/>
        </w:rPr>
        <w:t xml:space="preserve"> </w:t>
      </w:r>
      <w:r>
        <w:t>have</w:t>
      </w:r>
      <w:r>
        <w:rPr>
          <w:spacing w:val="-5"/>
        </w:rPr>
        <w:t xml:space="preserve"> </w:t>
      </w:r>
      <w:r>
        <w:t>been</w:t>
      </w:r>
      <w:r>
        <w:rPr>
          <w:spacing w:val="-1"/>
        </w:rPr>
        <w:t xml:space="preserve"> </w:t>
      </w:r>
      <w:r>
        <w:t>violated</w:t>
      </w:r>
      <w:r>
        <w:rPr>
          <w:spacing w:val="-4"/>
        </w:rPr>
        <w:t xml:space="preserve"> </w:t>
      </w:r>
      <w:r>
        <w:t>may</w:t>
      </w:r>
      <w:r>
        <w:rPr>
          <w:spacing w:val="-3"/>
        </w:rPr>
        <w:t xml:space="preserve"> </w:t>
      </w:r>
      <w:r>
        <w:t>file</w:t>
      </w:r>
      <w:r>
        <w:rPr>
          <w:spacing w:val="-5"/>
        </w:rPr>
        <w:t xml:space="preserve"> </w:t>
      </w:r>
      <w:r>
        <w:t>a</w:t>
      </w:r>
      <w:r>
        <w:rPr>
          <w:spacing w:val="-4"/>
        </w:rPr>
        <w:t xml:space="preserve"> </w:t>
      </w:r>
      <w:r>
        <w:t>complaint</w:t>
      </w:r>
      <w:r>
        <w:rPr>
          <w:spacing w:val="-4"/>
        </w:rPr>
        <w:t xml:space="preserve"> </w:t>
      </w:r>
      <w:r>
        <w:t>with: Family Policy Compliance Office</w:t>
      </w:r>
    </w:p>
    <w:p w14:paraId="5234B4C2" w14:textId="77777777" w:rsidR="002D3B27" w:rsidRDefault="0048518B">
      <w:pPr>
        <w:pStyle w:val="BodyText"/>
        <w:spacing w:line="193" w:lineRule="exact"/>
      </w:pPr>
      <w:r>
        <w:t>U.S.</w:t>
      </w:r>
      <w:r>
        <w:rPr>
          <w:spacing w:val="-7"/>
        </w:rPr>
        <w:t xml:space="preserve"> </w:t>
      </w:r>
      <w:r>
        <w:t>Department</w:t>
      </w:r>
      <w:r>
        <w:rPr>
          <w:spacing w:val="-6"/>
        </w:rPr>
        <w:t xml:space="preserve"> </w:t>
      </w:r>
      <w:r>
        <w:t>of</w:t>
      </w:r>
      <w:r>
        <w:rPr>
          <w:spacing w:val="-8"/>
        </w:rPr>
        <w:t xml:space="preserve"> </w:t>
      </w:r>
      <w:r>
        <w:rPr>
          <w:spacing w:val="-2"/>
        </w:rPr>
        <w:t>Education</w:t>
      </w:r>
    </w:p>
    <w:p w14:paraId="5234B4C3" w14:textId="77777777" w:rsidR="002D3B27" w:rsidRDefault="0048518B">
      <w:pPr>
        <w:pStyle w:val="BodyText"/>
        <w:spacing w:before="1"/>
        <w:ind w:right="7655"/>
      </w:pPr>
      <w:r>
        <w:t>400 Maryland Avenue, S.W. Washington,</w:t>
      </w:r>
      <w:r>
        <w:rPr>
          <w:spacing w:val="-12"/>
        </w:rPr>
        <w:t xml:space="preserve"> </w:t>
      </w:r>
      <w:r>
        <w:t>D.C.</w:t>
      </w:r>
      <w:r>
        <w:rPr>
          <w:spacing w:val="-11"/>
        </w:rPr>
        <w:t xml:space="preserve"> </w:t>
      </w:r>
      <w:r>
        <w:t>20202-5920</w:t>
      </w:r>
    </w:p>
    <w:p w14:paraId="5234B4C4" w14:textId="77777777" w:rsidR="002D3B27" w:rsidRDefault="002D3B27">
      <w:pPr>
        <w:pStyle w:val="BodyText"/>
        <w:spacing w:before="35"/>
        <w:ind w:left="0"/>
      </w:pPr>
    </w:p>
    <w:p w14:paraId="5234B4C5" w14:textId="77777777" w:rsidR="002D3B27" w:rsidRDefault="0048518B">
      <w:pPr>
        <w:pStyle w:val="BodyText"/>
      </w:pPr>
      <w:r>
        <w:t>20</w:t>
      </w:r>
      <w:r>
        <w:rPr>
          <w:spacing w:val="-5"/>
        </w:rPr>
        <w:t xml:space="preserve"> </w:t>
      </w:r>
      <w:r>
        <w:t>U.S.C.</w:t>
      </w:r>
      <w:r>
        <w:rPr>
          <w:spacing w:val="-5"/>
        </w:rPr>
        <w:t xml:space="preserve"> </w:t>
      </w:r>
      <w:r>
        <w:t>§</w:t>
      </w:r>
      <w:r>
        <w:rPr>
          <w:spacing w:val="-4"/>
        </w:rPr>
        <w:t xml:space="preserve"> </w:t>
      </w:r>
      <w:r>
        <w:rPr>
          <w:spacing w:val="-2"/>
        </w:rPr>
        <w:t>1232h.</w:t>
      </w:r>
    </w:p>
    <w:p w14:paraId="5234B4C6" w14:textId="77777777" w:rsidR="002D3B27" w:rsidRDefault="002D3B27">
      <w:pPr>
        <w:sectPr w:rsidR="002D3B27">
          <w:pgSz w:w="12240" w:h="15840"/>
          <w:pgMar w:top="720" w:right="600" w:bottom="760" w:left="620" w:header="0" w:footer="561" w:gutter="0"/>
          <w:cols w:space="720"/>
        </w:sectPr>
      </w:pPr>
    </w:p>
    <w:p w14:paraId="5234B4C7" w14:textId="77777777" w:rsidR="002D3B27" w:rsidRDefault="0048518B">
      <w:pPr>
        <w:pStyle w:val="Heading1"/>
        <w:spacing w:before="48" w:line="243" w:lineRule="exact"/>
        <w:ind w:left="4449" w:right="4467"/>
        <w:jc w:val="center"/>
      </w:pPr>
      <w:r>
        <w:lastRenderedPageBreak/>
        <w:t>FORM</w:t>
      </w:r>
      <w:r>
        <w:rPr>
          <w:spacing w:val="-6"/>
        </w:rPr>
        <w:t xml:space="preserve"> </w:t>
      </w:r>
      <w:r>
        <w:rPr>
          <w:spacing w:val="-10"/>
        </w:rPr>
        <w:t>A</w:t>
      </w:r>
    </w:p>
    <w:p w14:paraId="5234B4C8" w14:textId="77777777" w:rsidR="002D3B27" w:rsidRDefault="0048518B">
      <w:pPr>
        <w:spacing w:line="243" w:lineRule="exact"/>
        <w:ind w:right="24"/>
        <w:jc w:val="center"/>
        <w:rPr>
          <w:b/>
          <w:sz w:val="20"/>
        </w:rPr>
      </w:pPr>
      <w:r>
        <w:rPr>
          <w:b/>
          <w:sz w:val="20"/>
        </w:rPr>
        <w:t>2025-2026</w:t>
      </w:r>
      <w:r>
        <w:rPr>
          <w:b/>
          <w:spacing w:val="-12"/>
          <w:sz w:val="20"/>
        </w:rPr>
        <w:t xml:space="preserve"> </w:t>
      </w:r>
      <w:r>
        <w:rPr>
          <w:b/>
          <w:sz w:val="20"/>
        </w:rPr>
        <w:t>PARENT/GUARDIAN</w:t>
      </w:r>
      <w:r>
        <w:rPr>
          <w:b/>
          <w:spacing w:val="-11"/>
          <w:sz w:val="20"/>
        </w:rPr>
        <w:t xml:space="preserve"> </w:t>
      </w:r>
      <w:r>
        <w:rPr>
          <w:b/>
          <w:sz w:val="20"/>
        </w:rPr>
        <w:t>RECEIPT</w:t>
      </w:r>
      <w:r>
        <w:rPr>
          <w:b/>
          <w:spacing w:val="-10"/>
          <w:sz w:val="20"/>
        </w:rPr>
        <w:t xml:space="preserve"> </w:t>
      </w:r>
      <w:r>
        <w:rPr>
          <w:b/>
          <w:sz w:val="20"/>
        </w:rPr>
        <w:t>AND</w:t>
      </w:r>
      <w:r>
        <w:rPr>
          <w:b/>
          <w:spacing w:val="-12"/>
          <w:sz w:val="20"/>
        </w:rPr>
        <w:t xml:space="preserve"> </w:t>
      </w:r>
      <w:r>
        <w:rPr>
          <w:b/>
          <w:spacing w:val="-2"/>
          <w:sz w:val="20"/>
        </w:rPr>
        <w:t>ACKNOWLEDGEMENT</w:t>
      </w:r>
    </w:p>
    <w:p w14:paraId="5234B4C9" w14:textId="77777777" w:rsidR="002D3B27" w:rsidRDefault="002D3B27">
      <w:pPr>
        <w:pStyle w:val="BodyText"/>
        <w:spacing w:before="1"/>
        <w:ind w:left="0"/>
        <w:rPr>
          <w:b/>
        </w:rPr>
      </w:pPr>
    </w:p>
    <w:p w14:paraId="5234B4CA" w14:textId="77777777" w:rsidR="002D3B27" w:rsidRDefault="0048518B">
      <w:pPr>
        <w:pStyle w:val="Heading3"/>
        <w:ind w:left="4"/>
      </w:pPr>
      <w:r>
        <w:t>PLEASE</w:t>
      </w:r>
      <w:r>
        <w:rPr>
          <w:spacing w:val="-8"/>
        </w:rPr>
        <w:t xml:space="preserve"> </w:t>
      </w:r>
      <w:r>
        <w:t>COMPLETE</w:t>
      </w:r>
      <w:r>
        <w:rPr>
          <w:spacing w:val="-7"/>
        </w:rPr>
        <w:t xml:space="preserve"> </w:t>
      </w:r>
      <w:r>
        <w:t>AND</w:t>
      </w:r>
      <w:r>
        <w:rPr>
          <w:spacing w:val="-7"/>
        </w:rPr>
        <w:t xml:space="preserve"> </w:t>
      </w:r>
      <w:r>
        <w:t>RETURN</w:t>
      </w:r>
      <w:r>
        <w:rPr>
          <w:spacing w:val="-7"/>
        </w:rPr>
        <w:t xml:space="preserve"> </w:t>
      </w:r>
      <w:r>
        <w:t>THIS</w:t>
      </w:r>
      <w:r>
        <w:rPr>
          <w:spacing w:val="-6"/>
        </w:rPr>
        <w:t xml:space="preserve"> </w:t>
      </w:r>
      <w:r>
        <w:t>FORM</w:t>
      </w:r>
      <w:r>
        <w:rPr>
          <w:spacing w:val="-6"/>
        </w:rPr>
        <w:t xml:space="preserve"> </w:t>
      </w:r>
      <w:r>
        <w:rPr>
          <w:spacing w:val="-5"/>
        </w:rPr>
        <w:t>TO</w:t>
      </w:r>
    </w:p>
    <w:p w14:paraId="5234B4CB" w14:textId="77777777" w:rsidR="002D3B27" w:rsidRDefault="0048518B">
      <w:pPr>
        <w:spacing w:line="243" w:lineRule="exact"/>
        <w:ind w:left="1" w:right="24"/>
        <w:jc w:val="center"/>
        <w:rPr>
          <w:b/>
          <w:i/>
          <w:sz w:val="20"/>
        </w:rPr>
      </w:pPr>
      <w:r>
        <w:rPr>
          <w:b/>
          <w:i/>
          <w:sz w:val="20"/>
        </w:rPr>
        <w:t>YOUR</w:t>
      </w:r>
      <w:r>
        <w:rPr>
          <w:b/>
          <w:i/>
          <w:spacing w:val="-7"/>
          <w:sz w:val="20"/>
        </w:rPr>
        <w:t xml:space="preserve"> </w:t>
      </w:r>
      <w:r>
        <w:rPr>
          <w:b/>
          <w:i/>
          <w:sz w:val="20"/>
        </w:rPr>
        <w:t>SCHOOL</w:t>
      </w:r>
      <w:r>
        <w:rPr>
          <w:b/>
          <w:i/>
          <w:spacing w:val="-5"/>
          <w:sz w:val="20"/>
        </w:rPr>
        <w:t xml:space="preserve"> </w:t>
      </w:r>
      <w:r>
        <w:rPr>
          <w:b/>
          <w:i/>
          <w:sz w:val="20"/>
        </w:rPr>
        <w:t>OR</w:t>
      </w:r>
      <w:r>
        <w:rPr>
          <w:b/>
          <w:i/>
          <w:spacing w:val="-6"/>
          <w:sz w:val="20"/>
        </w:rPr>
        <w:t xml:space="preserve"> </w:t>
      </w:r>
      <w:r>
        <w:rPr>
          <w:b/>
          <w:i/>
          <w:sz w:val="20"/>
        </w:rPr>
        <w:t>COUNTY</w:t>
      </w:r>
      <w:r>
        <w:rPr>
          <w:b/>
          <w:i/>
          <w:spacing w:val="-5"/>
          <w:sz w:val="20"/>
        </w:rPr>
        <w:t xml:space="preserve"> </w:t>
      </w:r>
      <w:r>
        <w:rPr>
          <w:b/>
          <w:i/>
          <w:sz w:val="20"/>
        </w:rPr>
        <w:t>OFFICE</w:t>
      </w:r>
      <w:r>
        <w:rPr>
          <w:b/>
          <w:i/>
          <w:spacing w:val="-9"/>
          <w:sz w:val="20"/>
        </w:rPr>
        <w:t xml:space="preserve"> </w:t>
      </w:r>
      <w:r>
        <w:rPr>
          <w:b/>
          <w:i/>
          <w:sz w:val="20"/>
        </w:rPr>
        <w:t>PROGRAM</w:t>
      </w:r>
      <w:r>
        <w:rPr>
          <w:b/>
          <w:i/>
          <w:spacing w:val="-6"/>
          <w:sz w:val="20"/>
        </w:rPr>
        <w:t xml:space="preserve"> </w:t>
      </w:r>
      <w:r>
        <w:rPr>
          <w:b/>
          <w:i/>
          <w:spacing w:val="-2"/>
          <w:sz w:val="20"/>
        </w:rPr>
        <w:t>IMMEDIATELY</w:t>
      </w:r>
    </w:p>
    <w:p w14:paraId="5234B4CC" w14:textId="77777777" w:rsidR="002D3B27" w:rsidRDefault="002D3B27">
      <w:pPr>
        <w:pStyle w:val="BodyText"/>
        <w:ind w:left="0"/>
        <w:rPr>
          <w:b/>
          <w:i/>
        </w:rPr>
      </w:pPr>
    </w:p>
    <w:p w14:paraId="5234B4CD" w14:textId="77777777" w:rsidR="002D3B27" w:rsidRDefault="002D3B27">
      <w:pPr>
        <w:pStyle w:val="BodyText"/>
        <w:spacing w:before="2"/>
        <w:ind w:left="0"/>
        <w:rPr>
          <w:b/>
          <w:i/>
        </w:rPr>
      </w:pPr>
    </w:p>
    <w:p w14:paraId="5234B4CE" w14:textId="77777777" w:rsidR="002D3B27" w:rsidRDefault="0048518B">
      <w:pPr>
        <w:tabs>
          <w:tab w:val="left" w:pos="1540"/>
          <w:tab w:val="left" w:pos="10222"/>
        </w:tabs>
        <w:ind w:left="100"/>
        <w:rPr>
          <w:b/>
          <w:sz w:val="20"/>
        </w:rPr>
      </w:pPr>
      <w:r>
        <w:rPr>
          <w:b/>
          <w:sz w:val="20"/>
        </w:rPr>
        <w:t>Pupil</w:t>
      </w:r>
      <w:r>
        <w:rPr>
          <w:b/>
          <w:spacing w:val="-8"/>
          <w:sz w:val="20"/>
        </w:rPr>
        <w:t xml:space="preserve"> </w:t>
      </w:r>
      <w:r>
        <w:rPr>
          <w:b/>
          <w:spacing w:val="-2"/>
          <w:sz w:val="20"/>
        </w:rPr>
        <w:t>Name:</w:t>
      </w:r>
      <w:r>
        <w:rPr>
          <w:b/>
          <w:sz w:val="20"/>
        </w:rPr>
        <w:tab/>
      </w:r>
      <w:r>
        <w:rPr>
          <w:b/>
          <w:sz w:val="20"/>
          <w:u w:val="single"/>
        </w:rPr>
        <w:tab/>
      </w:r>
    </w:p>
    <w:p w14:paraId="5234B4CF" w14:textId="77777777" w:rsidR="002D3B27" w:rsidRDefault="0048518B">
      <w:pPr>
        <w:tabs>
          <w:tab w:val="left" w:pos="5181"/>
          <w:tab w:val="left" w:pos="5861"/>
          <w:tab w:val="left" w:pos="8782"/>
        </w:tabs>
        <w:spacing w:before="243"/>
        <w:ind w:left="100"/>
        <w:rPr>
          <w:b/>
          <w:sz w:val="20"/>
        </w:rPr>
      </w:pPr>
      <w:r>
        <w:rPr>
          <w:b/>
          <w:sz w:val="20"/>
        </w:rPr>
        <w:t>School:</w:t>
      </w:r>
      <w:r>
        <w:rPr>
          <w:b/>
          <w:spacing w:val="71"/>
          <w:sz w:val="20"/>
        </w:rPr>
        <w:t xml:space="preserve"> </w:t>
      </w:r>
      <w:r>
        <w:rPr>
          <w:b/>
          <w:sz w:val="20"/>
          <w:u w:val="single"/>
        </w:rPr>
        <w:tab/>
      </w:r>
      <w:r>
        <w:rPr>
          <w:b/>
          <w:sz w:val="20"/>
        </w:rPr>
        <w:tab/>
        <w:t xml:space="preserve">Grade: </w:t>
      </w:r>
      <w:r>
        <w:rPr>
          <w:b/>
          <w:sz w:val="20"/>
          <w:u w:val="single"/>
        </w:rPr>
        <w:tab/>
      </w:r>
    </w:p>
    <w:p w14:paraId="5234B4D0" w14:textId="77777777" w:rsidR="002D3B27" w:rsidRDefault="002D3B27">
      <w:pPr>
        <w:pStyle w:val="BodyText"/>
        <w:ind w:left="0"/>
        <w:rPr>
          <w:b/>
        </w:rPr>
      </w:pPr>
    </w:p>
    <w:p w14:paraId="5234B4D1" w14:textId="77777777" w:rsidR="002D3B27" w:rsidRDefault="002D3B27">
      <w:pPr>
        <w:pStyle w:val="BodyText"/>
        <w:ind w:left="0"/>
        <w:rPr>
          <w:b/>
        </w:rPr>
      </w:pPr>
    </w:p>
    <w:p w14:paraId="5234B4D2" w14:textId="77777777" w:rsidR="002D3B27" w:rsidRDefault="0048518B">
      <w:pPr>
        <w:pStyle w:val="Heading2"/>
        <w:jc w:val="left"/>
        <w:rPr>
          <w:u w:val="none"/>
        </w:rPr>
      </w:pPr>
      <w:r>
        <w:t>PART</w:t>
      </w:r>
      <w:r>
        <w:rPr>
          <w:spacing w:val="-7"/>
        </w:rPr>
        <w:t xml:space="preserve"> </w:t>
      </w:r>
      <w:r>
        <w:t>I</w:t>
      </w:r>
      <w:r>
        <w:rPr>
          <w:spacing w:val="-5"/>
        </w:rPr>
        <w:t xml:space="preserve"> </w:t>
      </w:r>
      <w:r>
        <w:t>-</w:t>
      </w:r>
      <w:r>
        <w:rPr>
          <w:spacing w:val="-5"/>
        </w:rPr>
        <w:t xml:space="preserve"> </w:t>
      </w:r>
      <w:r>
        <w:t>Acknowledgement</w:t>
      </w:r>
      <w:r>
        <w:rPr>
          <w:spacing w:val="-6"/>
        </w:rPr>
        <w:t xml:space="preserve"> </w:t>
      </w:r>
      <w:r>
        <w:t>of</w:t>
      </w:r>
      <w:r>
        <w:rPr>
          <w:spacing w:val="-7"/>
        </w:rPr>
        <w:t xml:space="preserve"> </w:t>
      </w:r>
      <w:r>
        <w:t>Receipt</w:t>
      </w:r>
      <w:r>
        <w:rPr>
          <w:spacing w:val="-6"/>
        </w:rPr>
        <w:t xml:space="preserve"> </w:t>
      </w:r>
      <w:r>
        <w:t>of</w:t>
      </w:r>
      <w:r>
        <w:rPr>
          <w:spacing w:val="-6"/>
        </w:rPr>
        <w:t xml:space="preserve"> </w:t>
      </w:r>
      <w:r>
        <w:t>Annual</w:t>
      </w:r>
      <w:r>
        <w:rPr>
          <w:spacing w:val="-8"/>
        </w:rPr>
        <w:t xml:space="preserve"> </w:t>
      </w:r>
      <w:r>
        <w:t>Parent</w:t>
      </w:r>
      <w:r>
        <w:rPr>
          <w:spacing w:val="-6"/>
        </w:rPr>
        <w:t xml:space="preserve"> </w:t>
      </w:r>
      <w:r>
        <w:t>Notice</w:t>
      </w:r>
      <w:r>
        <w:rPr>
          <w:u w:val="none"/>
        </w:rPr>
        <w:t xml:space="preserve"> –</w:t>
      </w:r>
      <w:r>
        <w:rPr>
          <w:spacing w:val="-6"/>
          <w:u w:val="none"/>
        </w:rPr>
        <w:t xml:space="preserve"> </w:t>
      </w:r>
      <w:r>
        <w:rPr>
          <w:u w:val="none"/>
        </w:rPr>
        <w:t>COMPLETION</w:t>
      </w:r>
      <w:r>
        <w:rPr>
          <w:spacing w:val="-6"/>
          <w:u w:val="none"/>
        </w:rPr>
        <w:t xml:space="preserve"> </w:t>
      </w:r>
      <w:r>
        <w:rPr>
          <w:spacing w:val="-2"/>
          <w:u w:val="none"/>
        </w:rPr>
        <w:t>MANDATORY</w:t>
      </w:r>
    </w:p>
    <w:p w14:paraId="5234B4D3" w14:textId="77777777" w:rsidR="002D3B27" w:rsidRDefault="002D3B27">
      <w:pPr>
        <w:pStyle w:val="BodyText"/>
        <w:spacing w:before="1"/>
        <w:ind w:left="0"/>
        <w:rPr>
          <w:b/>
        </w:rPr>
      </w:pPr>
    </w:p>
    <w:p w14:paraId="5234B4D4" w14:textId="77777777" w:rsidR="002D3B27" w:rsidRDefault="0048518B">
      <w:pPr>
        <w:pStyle w:val="Heading3"/>
        <w:spacing w:line="240" w:lineRule="auto"/>
        <w:ind w:left="100" w:right="0"/>
        <w:jc w:val="left"/>
      </w:pPr>
      <w:r>
        <w:t>I</w:t>
      </w:r>
      <w:r>
        <w:rPr>
          <w:spacing w:val="-7"/>
        </w:rPr>
        <w:t xml:space="preserve"> </w:t>
      </w:r>
      <w:r>
        <w:t>hereby</w:t>
      </w:r>
      <w:r>
        <w:rPr>
          <w:spacing w:val="-6"/>
        </w:rPr>
        <w:t xml:space="preserve"> </w:t>
      </w:r>
      <w:r>
        <w:t>acknowledge</w:t>
      </w:r>
      <w:r>
        <w:rPr>
          <w:spacing w:val="-6"/>
        </w:rPr>
        <w:t xml:space="preserve"> </w:t>
      </w:r>
      <w:r>
        <w:t>receipt</w:t>
      </w:r>
      <w:r>
        <w:rPr>
          <w:spacing w:val="-3"/>
        </w:rPr>
        <w:t xml:space="preserve"> </w:t>
      </w:r>
      <w:r>
        <w:t>of</w:t>
      </w:r>
      <w:r>
        <w:rPr>
          <w:spacing w:val="-7"/>
        </w:rPr>
        <w:t xml:space="preserve"> </w:t>
      </w:r>
      <w:r>
        <w:t>the</w:t>
      </w:r>
      <w:r>
        <w:rPr>
          <w:spacing w:val="-6"/>
        </w:rPr>
        <w:t xml:space="preserve"> </w:t>
      </w:r>
      <w:r>
        <w:t>Annual</w:t>
      </w:r>
      <w:r>
        <w:rPr>
          <w:spacing w:val="-7"/>
        </w:rPr>
        <w:t xml:space="preserve"> </w:t>
      </w:r>
      <w:r>
        <w:t>Parent</w:t>
      </w:r>
      <w:r>
        <w:rPr>
          <w:spacing w:val="-6"/>
        </w:rPr>
        <w:t xml:space="preserve"> </w:t>
      </w:r>
      <w:r>
        <w:t>Notice</w:t>
      </w:r>
      <w:r>
        <w:rPr>
          <w:spacing w:val="-4"/>
        </w:rPr>
        <w:t xml:space="preserve"> </w:t>
      </w:r>
      <w:r>
        <w:t>as</w:t>
      </w:r>
      <w:r>
        <w:rPr>
          <w:spacing w:val="-6"/>
        </w:rPr>
        <w:t xml:space="preserve"> </w:t>
      </w:r>
      <w:r>
        <w:t>required</w:t>
      </w:r>
      <w:r>
        <w:rPr>
          <w:spacing w:val="-6"/>
        </w:rPr>
        <w:t xml:space="preserve"> </w:t>
      </w:r>
      <w:r>
        <w:t>by</w:t>
      </w:r>
      <w:r>
        <w:rPr>
          <w:spacing w:val="-5"/>
        </w:rPr>
        <w:t xml:space="preserve"> </w:t>
      </w:r>
      <w:r>
        <w:t>Education</w:t>
      </w:r>
      <w:r>
        <w:rPr>
          <w:spacing w:val="-6"/>
        </w:rPr>
        <w:t xml:space="preserve"> </w:t>
      </w:r>
      <w:r>
        <w:t>Code</w:t>
      </w:r>
      <w:r>
        <w:rPr>
          <w:spacing w:val="-6"/>
        </w:rPr>
        <w:t xml:space="preserve"> </w:t>
      </w:r>
      <w:r>
        <w:t>§</w:t>
      </w:r>
      <w:r>
        <w:rPr>
          <w:spacing w:val="-7"/>
        </w:rPr>
        <w:t xml:space="preserve"> </w:t>
      </w:r>
      <w:r>
        <w:rPr>
          <w:spacing w:val="-2"/>
        </w:rPr>
        <w:t>48980.</w:t>
      </w:r>
    </w:p>
    <w:p w14:paraId="5234B4D5" w14:textId="77777777" w:rsidR="002D3B27" w:rsidRDefault="002D3B27">
      <w:pPr>
        <w:pStyle w:val="BodyText"/>
        <w:ind w:left="0"/>
        <w:rPr>
          <w:b/>
          <w:i/>
        </w:rPr>
      </w:pPr>
    </w:p>
    <w:p w14:paraId="5234B4D6" w14:textId="77777777" w:rsidR="002D3B27" w:rsidRDefault="002D3B27">
      <w:pPr>
        <w:pStyle w:val="BodyText"/>
        <w:ind w:left="0"/>
        <w:rPr>
          <w:b/>
          <w:i/>
        </w:rPr>
      </w:pPr>
    </w:p>
    <w:p w14:paraId="5234B4D7" w14:textId="77777777" w:rsidR="002D3B27" w:rsidRDefault="0048518B">
      <w:pPr>
        <w:tabs>
          <w:tab w:val="left" w:pos="6261"/>
          <w:tab w:val="left" w:pos="6581"/>
          <w:tab w:val="left" w:pos="7301"/>
          <w:tab w:val="left" w:pos="10222"/>
        </w:tabs>
        <w:spacing w:before="1"/>
        <w:ind w:left="100"/>
        <w:rPr>
          <w:sz w:val="20"/>
        </w:rPr>
      </w:pPr>
      <w:r>
        <w:rPr>
          <w:b/>
          <w:sz w:val="20"/>
          <w:u w:val="single"/>
        </w:rPr>
        <w:tab/>
      </w:r>
      <w:r>
        <w:rPr>
          <w:b/>
          <w:sz w:val="20"/>
        </w:rPr>
        <w:tab/>
      </w:r>
      <w:r>
        <w:rPr>
          <w:b/>
          <w:spacing w:val="-2"/>
          <w:sz w:val="20"/>
        </w:rPr>
        <w:t>Date</w:t>
      </w:r>
      <w:r>
        <w:rPr>
          <w:spacing w:val="-2"/>
          <w:sz w:val="20"/>
        </w:rPr>
        <w:t>:</w:t>
      </w:r>
      <w:r>
        <w:rPr>
          <w:sz w:val="20"/>
        </w:rPr>
        <w:tab/>
      </w:r>
      <w:r>
        <w:rPr>
          <w:sz w:val="20"/>
          <w:u w:val="single"/>
        </w:rPr>
        <w:tab/>
      </w:r>
    </w:p>
    <w:p w14:paraId="5234B4D8" w14:textId="77777777" w:rsidR="002D3B27" w:rsidRDefault="0048518B">
      <w:pPr>
        <w:ind w:left="100"/>
        <w:rPr>
          <w:b/>
          <w:sz w:val="20"/>
        </w:rPr>
      </w:pPr>
      <w:r>
        <w:rPr>
          <w:b/>
          <w:sz w:val="20"/>
        </w:rPr>
        <w:t>Signature</w:t>
      </w:r>
      <w:r>
        <w:rPr>
          <w:b/>
          <w:spacing w:val="-5"/>
          <w:sz w:val="20"/>
        </w:rPr>
        <w:t xml:space="preserve"> </w:t>
      </w:r>
      <w:r>
        <w:rPr>
          <w:b/>
          <w:sz w:val="20"/>
        </w:rPr>
        <w:t>of</w:t>
      </w:r>
      <w:r>
        <w:rPr>
          <w:b/>
          <w:spacing w:val="-5"/>
          <w:sz w:val="20"/>
        </w:rPr>
        <w:t xml:space="preserve"> </w:t>
      </w:r>
      <w:r>
        <w:rPr>
          <w:b/>
          <w:sz w:val="20"/>
        </w:rPr>
        <w:t>parent/guardian</w:t>
      </w:r>
      <w:r>
        <w:rPr>
          <w:b/>
          <w:spacing w:val="-7"/>
          <w:sz w:val="20"/>
        </w:rPr>
        <w:t xml:space="preserve"> </w:t>
      </w:r>
      <w:r>
        <w:rPr>
          <w:b/>
          <w:sz w:val="20"/>
        </w:rPr>
        <w:t>or</w:t>
      </w:r>
      <w:r>
        <w:rPr>
          <w:b/>
          <w:spacing w:val="-4"/>
          <w:sz w:val="20"/>
        </w:rPr>
        <w:t xml:space="preserve"> </w:t>
      </w:r>
      <w:r>
        <w:rPr>
          <w:b/>
          <w:sz w:val="20"/>
        </w:rPr>
        <w:t>of</w:t>
      </w:r>
      <w:r>
        <w:rPr>
          <w:b/>
          <w:spacing w:val="-6"/>
          <w:sz w:val="20"/>
        </w:rPr>
        <w:t xml:space="preserve"> </w:t>
      </w:r>
      <w:r>
        <w:rPr>
          <w:b/>
          <w:sz w:val="20"/>
        </w:rPr>
        <w:t>pupil</w:t>
      </w:r>
      <w:r>
        <w:rPr>
          <w:b/>
          <w:spacing w:val="-6"/>
          <w:sz w:val="20"/>
        </w:rPr>
        <w:t xml:space="preserve"> </w:t>
      </w:r>
      <w:r>
        <w:rPr>
          <w:b/>
          <w:sz w:val="20"/>
        </w:rPr>
        <w:t>if</w:t>
      </w:r>
      <w:r>
        <w:rPr>
          <w:b/>
          <w:spacing w:val="-6"/>
          <w:sz w:val="20"/>
        </w:rPr>
        <w:t xml:space="preserve"> </w:t>
      </w:r>
      <w:r>
        <w:rPr>
          <w:b/>
          <w:sz w:val="20"/>
        </w:rPr>
        <w:t>age</w:t>
      </w:r>
      <w:r>
        <w:rPr>
          <w:b/>
          <w:spacing w:val="-5"/>
          <w:sz w:val="20"/>
        </w:rPr>
        <w:t xml:space="preserve"> </w:t>
      </w:r>
      <w:r>
        <w:rPr>
          <w:b/>
          <w:sz w:val="20"/>
        </w:rPr>
        <w:t>18</w:t>
      </w:r>
      <w:r>
        <w:rPr>
          <w:b/>
          <w:spacing w:val="-5"/>
          <w:sz w:val="20"/>
        </w:rPr>
        <w:t xml:space="preserve"> </w:t>
      </w:r>
      <w:r>
        <w:rPr>
          <w:b/>
          <w:sz w:val="20"/>
        </w:rPr>
        <w:t>or</w:t>
      </w:r>
      <w:r>
        <w:rPr>
          <w:b/>
          <w:spacing w:val="-4"/>
          <w:sz w:val="20"/>
        </w:rPr>
        <w:t xml:space="preserve"> older</w:t>
      </w:r>
    </w:p>
    <w:p w14:paraId="5234B4D9" w14:textId="77777777" w:rsidR="002D3B27" w:rsidRDefault="002D3B27">
      <w:pPr>
        <w:pStyle w:val="BodyText"/>
        <w:ind w:left="0"/>
        <w:rPr>
          <w:b/>
        </w:rPr>
      </w:pPr>
    </w:p>
    <w:p w14:paraId="5234B4DA" w14:textId="77777777" w:rsidR="002D3B27" w:rsidRDefault="002D3B27">
      <w:pPr>
        <w:pStyle w:val="BodyText"/>
        <w:ind w:left="0"/>
        <w:rPr>
          <w:b/>
        </w:rPr>
      </w:pPr>
    </w:p>
    <w:p w14:paraId="5234B4DB" w14:textId="77777777" w:rsidR="002D3B27" w:rsidRDefault="0048518B">
      <w:pPr>
        <w:ind w:left="100"/>
        <w:rPr>
          <w:b/>
          <w:sz w:val="20"/>
        </w:rPr>
      </w:pPr>
      <w:r>
        <w:rPr>
          <w:b/>
          <w:sz w:val="20"/>
          <w:u w:val="single"/>
        </w:rPr>
        <w:t>PART</w:t>
      </w:r>
      <w:r>
        <w:rPr>
          <w:b/>
          <w:spacing w:val="-7"/>
          <w:sz w:val="20"/>
          <w:u w:val="single"/>
        </w:rPr>
        <w:t xml:space="preserve"> </w:t>
      </w:r>
      <w:r>
        <w:rPr>
          <w:b/>
          <w:sz w:val="20"/>
          <w:u w:val="single"/>
        </w:rPr>
        <w:t>II</w:t>
      </w:r>
      <w:r>
        <w:rPr>
          <w:b/>
          <w:spacing w:val="-3"/>
          <w:sz w:val="20"/>
          <w:u w:val="single"/>
        </w:rPr>
        <w:t xml:space="preserve"> </w:t>
      </w:r>
      <w:r>
        <w:rPr>
          <w:b/>
          <w:sz w:val="20"/>
          <w:u w:val="single"/>
        </w:rPr>
        <w:t>-</w:t>
      </w:r>
      <w:r>
        <w:rPr>
          <w:b/>
          <w:spacing w:val="-7"/>
          <w:sz w:val="20"/>
          <w:u w:val="single"/>
        </w:rPr>
        <w:t xml:space="preserve"> </w:t>
      </w:r>
      <w:r>
        <w:rPr>
          <w:b/>
          <w:sz w:val="20"/>
          <w:u w:val="single"/>
        </w:rPr>
        <w:t>Request</w:t>
      </w:r>
      <w:r>
        <w:rPr>
          <w:b/>
          <w:spacing w:val="-5"/>
          <w:sz w:val="20"/>
          <w:u w:val="single"/>
        </w:rPr>
        <w:t xml:space="preserve"> </w:t>
      </w:r>
      <w:r>
        <w:rPr>
          <w:b/>
          <w:sz w:val="20"/>
          <w:u w:val="single"/>
        </w:rPr>
        <w:t>to</w:t>
      </w:r>
      <w:r>
        <w:rPr>
          <w:b/>
          <w:spacing w:val="-5"/>
          <w:sz w:val="20"/>
          <w:u w:val="single"/>
        </w:rPr>
        <w:t xml:space="preserve"> </w:t>
      </w:r>
      <w:r>
        <w:rPr>
          <w:b/>
          <w:sz w:val="20"/>
          <w:u w:val="single"/>
        </w:rPr>
        <w:t>Be</w:t>
      </w:r>
      <w:r>
        <w:rPr>
          <w:b/>
          <w:spacing w:val="-6"/>
          <w:sz w:val="20"/>
          <w:u w:val="single"/>
        </w:rPr>
        <w:t xml:space="preserve"> </w:t>
      </w:r>
      <w:r>
        <w:rPr>
          <w:b/>
          <w:sz w:val="20"/>
          <w:u w:val="single"/>
        </w:rPr>
        <w:t>Excused</w:t>
      </w:r>
      <w:r>
        <w:rPr>
          <w:b/>
          <w:spacing w:val="-5"/>
          <w:sz w:val="20"/>
          <w:u w:val="single"/>
        </w:rPr>
        <w:t xml:space="preserve"> </w:t>
      </w:r>
      <w:r>
        <w:rPr>
          <w:b/>
          <w:sz w:val="20"/>
          <w:u w:val="single"/>
        </w:rPr>
        <w:t>from</w:t>
      </w:r>
      <w:r>
        <w:rPr>
          <w:b/>
          <w:spacing w:val="-4"/>
          <w:sz w:val="20"/>
          <w:u w:val="single"/>
        </w:rPr>
        <w:t xml:space="preserve"> </w:t>
      </w:r>
      <w:r>
        <w:rPr>
          <w:b/>
          <w:sz w:val="20"/>
          <w:u w:val="single"/>
        </w:rPr>
        <w:t>Comprehensive</w:t>
      </w:r>
      <w:r>
        <w:rPr>
          <w:b/>
          <w:spacing w:val="-6"/>
          <w:sz w:val="20"/>
          <w:u w:val="single"/>
        </w:rPr>
        <w:t xml:space="preserve"> </w:t>
      </w:r>
      <w:r>
        <w:rPr>
          <w:b/>
          <w:sz w:val="20"/>
          <w:u w:val="single"/>
        </w:rPr>
        <w:t>Sexual</w:t>
      </w:r>
      <w:r>
        <w:rPr>
          <w:b/>
          <w:spacing w:val="-7"/>
          <w:sz w:val="20"/>
          <w:u w:val="single"/>
        </w:rPr>
        <w:t xml:space="preserve"> </w:t>
      </w:r>
      <w:r>
        <w:rPr>
          <w:b/>
          <w:sz w:val="20"/>
          <w:u w:val="single"/>
        </w:rPr>
        <w:t>Health</w:t>
      </w:r>
      <w:r>
        <w:rPr>
          <w:b/>
          <w:spacing w:val="-5"/>
          <w:sz w:val="20"/>
          <w:u w:val="single"/>
        </w:rPr>
        <w:t xml:space="preserve"> </w:t>
      </w:r>
      <w:r>
        <w:rPr>
          <w:b/>
          <w:sz w:val="20"/>
          <w:u w:val="single"/>
        </w:rPr>
        <w:t>Education</w:t>
      </w:r>
      <w:r>
        <w:rPr>
          <w:b/>
          <w:spacing w:val="-3"/>
          <w:sz w:val="20"/>
          <w:u w:val="single"/>
        </w:rPr>
        <w:t xml:space="preserve"> </w:t>
      </w:r>
      <w:r>
        <w:rPr>
          <w:b/>
          <w:sz w:val="20"/>
          <w:u w:val="single"/>
        </w:rPr>
        <w:t>and</w:t>
      </w:r>
      <w:r>
        <w:rPr>
          <w:b/>
          <w:spacing w:val="-5"/>
          <w:sz w:val="20"/>
          <w:u w:val="single"/>
        </w:rPr>
        <w:t xml:space="preserve"> </w:t>
      </w:r>
      <w:r>
        <w:rPr>
          <w:b/>
          <w:sz w:val="20"/>
          <w:u w:val="single"/>
        </w:rPr>
        <w:t>HIV</w:t>
      </w:r>
      <w:r>
        <w:rPr>
          <w:b/>
          <w:spacing w:val="-6"/>
          <w:sz w:val="20"/>
          <w:u w:val="single"/>
        </w:rPr>
        <w:t xml:space="preserve"> </w:t>
      </w:r>
      <w:r>
        <w:rPr>
          <w:b/>
          <w:sz w:val="20"/>
          <w:u w:val="single"/>
        </w:rPr>
        <w:t>Prevention</w:t>
      </w:r>
      <w:r>
        <w:rPr>
          <w:b/>
          <w:spacing w:val="-3"/>
          <w:sz w:val="20"/>
          <w:u w:val="single"/>
        </w:rPr>
        <w:t xml:space="preserve"> </w:t>
      </w:r>
      <w:r>
        <w:rPr>
          <w:b/>
          <w:sz w:val="20"/>
          <w:u w:val="single"/>
        </w:rPr>
        <w:t>Education</w:t>
      </w:r>
      <w:r>
        <w:rPr>
          <w:b/>
          <w:spacing w:val="-5"/>
          <w:sz w:val="20"/>
        </w:rPr>
        <w:t xml:space="preserve"> </w:t>
      </w:r>
      <w:r>
        <w:rPr>
          <w:b/>
          <w:sz w:val="20"/>
        </w:rPr>
        <w:t>(grades</w:t>
      </w:r>
      <w:r>
        <w:rPr>
          <w:b/>
          <w:spacing w:val="-6"/>
          <w:sz w:val="20"/>
        </w:rPr>
        <w:t xml:space="preserve"> </w:t>
      </w:r>
      <w:r>
        <w:rPr>
          <w:b/>
          <w:sz w:val="20"/>
        </w:rPr>
        <w:t>7-12)</w:t>
      </w:r>
      <w:r>
        <w:rPr>
          <w:b/>
          <w:spacing w:val="-6"/>
          <w:sz w:val="20"/>
        </w:rPr>
        <w:t xml:space="preserve"> </w:t>
      </w:r>
      <w:r>
        <w:rPr>
          <w:b/>
          <w:spacing w:val="-10"/>
          <w:sz w:val="20"/>
        </w:rPr>
        <w:t>–</w:t>
      </w:r>
    </w:p>
    <w:p w14:paraId="5234B4DC" w14:textId="77777777" w:rsidR="002D3B27" w:rsidRDefault="0048518B">
      <w:pPr>
        <w:pStyle w:val="Heading1"/>
      </w:pPr>
      <w:r>
        <w:rPr>
          <w:spacing w:val="-2"/>
        </w:rPr>
        <w:t>COMPLETION</w:t>
      </w:r>
      <w:r>
        <w:rPr>
          <w:spacing w:val="4"/>
        </w:rPr>
        <w:t xml:space="preserve"> </w:t>
      </w:r>
      <w:r>
        <w:rPr>
          <w:spacing w:val="-2"/>
        </w:rPr>
        <w:t>OPTIONAL</w:t>
      </w:r>
    </w:p>
    <w:p w14:paraId="5234B4DD" w14:textId="77777777" w:rsidR="002D3B27" w:rsidRDefault="0048518B">
      <w:pPr>
        <w:pStyle w:val="BodyText"/>
        <w:spacing w:before="243"/>
        <w:ind w:right="156"/>
      </w:pPr>
      <w:r>
        <w:t>If</w:t>
      </w:r>
      <w:r>
        <w:rPr>
          <w:spacing w:val="-4"/>
        </w:rPr>
        <w:t xml:space="preserve"> </w:t>
      </w:r>
      <w:r>
        <w:t>you</w:t>
      </w:r>
      <w:r>
        <w:rPr>
          <w:spacing w:val="-3"/>
        </w:rPr>
        <w:t xml:space="preserve"> </w:t>
      </w:r>
      <w:r>
        <w:t>wish</w:t>
      </w:r>
      <w:r>
        <w:rPr>
          <w:spacing w:val="-3"/>
        </w:rPr>
        <w:t xml:space="preserve"> </w:t>
      </w:r>
      <w:r>
        <w:t>for</w:t>
      </w:r>
      <w:r>
        <w:rPr>
          <w:spacing w:val="-3"/>
        </w:rPr>
        <w:t xml:space="preserve"> </w:t>
      </w:r>
      <w:r>
        <w:t>this</w:t>
      </w:r>
      <w:r>
        <w:rPr>
          <w:spacing w:val="-5"/>
        </w:rPr>
        <w:t xml:space="preserve"> </w:t>
      </w:r>
      <w:r>
        <w:t>pupil</w:t>
      </w:r>
      <w:r>
        <w:rPr>
          <w:spacing w:val="-4"/>
        </w:rPr>
        <w:t xml:space="preserve"> </w:t>
      </w:r>
      <w:r>
        <w:t>to be</w:t>
      </w:r>
      <w:r>
        <w:rPr>
          <w:spacing w:val="-4"/>
        </w:rPr>
        <w:t xml:space="preserve"> </w:t>
      </w:r>
      <w:r>
        <w:t>excused from</w:t>
      </w:r>
      <w:r>
        <w:rPr>
          <w:spacing w:val="-2"/>
        </w:rPr>
        <w:t xml:space="preserve"> </w:t>
      </w:r>
      <w:r>
        <w:t>comprehensive</w:t>
      </w:r>
      <w:r>
        <w:rPr>
          <w:spacing w:val="-2"/>
        </w:rPr>
        <w:t xml:space="preserve"> </w:t>
      </w:r>
      <w:r>
        <w:t>sexual</w:t>
      </w:r>
      <w:r>
        <w:rPr>
          <w:spacing w:val="-3"/>
        </w:rPr>
        <w:t xml:space="preserve"> </w:t>
      </w:r>
      <w:r>
        <w:t>health</w:t>
      </w:r>
      <w:r>
        <w:rPr>
          <w:spacing w:val="-3"/>
        </w:rPr>
        <w:t xml:space="preserve"> </w:t>
      </w:r>
      <w:r>
        <w:t>education and</w:t>
      </w:r>
      <w:r>
        <w:rPr>
          <w:spacing w:val="-2"/>
        </w:rPr>
        <w:t xml:space="preserve"> </w:t>
      </w:r>
      <w:r>
        <w:t>HIV</w:t>
      </w:r>
      <w:r>
        <w:rPr>
          <w:spacing w:val="-3"/>
        </w:rPr>
        <w:t xml:space="preserve"> </w:t>
      </w:r>
      <w:r>
        <w:t>prevention</w:t>
      </w:r>
      <w:r>
        <w:rPr>
          <w:spacing w:val="-3"/>
        </w:rPr>
        <w:t xml:space="preserve"> </w:t>
      </w:r>
      <w:r>
        <w:t>education,</w:t>
      </w:r>
      <w:r>
        <w:rPr>
          <w:spacing w:val="-3"/>
        </w:rPr>
        <w:t xml:space="preserve"> </w:t>
      </w:r>
      <w:r>
        <w:t>please</w:t>
      </w:r>
      <w:r>
        <w:rPr>
          <w:spacing w:val="-5"/>
        </w:rPr>
        <w:t xml:space="preserve"> </w:t>
      </w:r>
      <w:r>
        <w:t xml:space="preserve">sign </w:t>
      </w:r>
      <w:r>
        <w:rPr>
          <w:spacing w:val="-2"/>
        </w:rPr>
        <w:t>below.</w:t>
      </w:r>
    </w:p>
    <w:p w14:paraId="5234B4DE" w14:textId="77777777" w:rsidR="002D3B27" w:rsidRDefault="002D3B27">
      <w:pPr>
        <w:pStyle w:val="BodyText"/>
        <w:ind w:left="0"/>
      </w:pPr>
    </w:p>
    <w:p w14:paraId="5234B4DF" w14:textId="77777777" w:rsidR="002D3B27" w:rsidRDefault="002D3B27">
      <w:pPr>
        <w:pStyle w:val="BodyText"/>
        <w:spacing w:before="1"/>
        <w:ind w:left="0"/>
      </w:pPr>
    </w:p>
    <w:p w14:paraId="5234B4E0" w14:textId="77777777" w:rsidR="002D3B27" w:rsidRDefault="0048518B">
      <w:pPr>
        <w:pStyle w:val="BodyText"/>
        <w:tabs>
          <w:tab w:val="left" w:pos="7301"/>
          <w:tab w:val="left" w:pos="10222"/>
        </w:tabs>
        <w:ind w:left="6581"/>
      </w:pPr>
      <w:r>
        <w:rPr>
          <w:noProof/>
        </w:rPr>
        <mc:AlternateContent>
          <mc:Choice Requires="wps">
            <w:drawing>
              <wp:anchor distT="0" distB="0" distL="0" distR="0" simplePos="0" relativeHeight="15728640" behindDoc="0" locked="0" layoutInCell="1" allowOverlap="1" wp14:anchorId="5234B4E9" wp14:editId="5234B4EA">
                <wp:simplePos x="0" y="0"/>
                <wp:positionH relativeFrom="page">
                  <wp:posOffset>457200</wp:posOffset>
                </wp:positionH>
                <wp:positionV relativeFrom="paragraph">
                  <wp:posOffset>134636</wp:posOffset>
                </wp:positionV>
                <wp:extent cx="365887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7620"/>
                        </a:xfrm>
                        <a:custGeom>
                          <a:avLst/>
                          <a:gdLst/>
                          <a:ahLst/>
                          <a:cxnLst/>
                          <a:rect l="l" t="t" r="r" b="b"/>
                          <a:pathLst>
                            <a:path w="3658870" h="7620">
                              <a:moveTo>
                                <a:pt x="3658489" y="0"/>
                              </a:moveTo>
                              <a:lnTo>
                                <a:pt x="0" y="0"/>
                              </a:lnTo>
                              <a:lnTo>
                                <a:pt x="0" y="7619"/>
                              </a:lnTo>
                              <a:lnTo>
                                <a:pt x="3658489" y="7619"/>
                              </a:lnTo>
                              <a:lnTo>
                                <a:pt x="3658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7AA5C" id="Graphic 2" o:spid="_x0000_s1026" style="position:absolute;margin-left:36pt;margin-top:10.6pt;width:288.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6588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" path="m3658489,l,,,7619r3658489,l3658489,xe" fillcolor="black" stroked="f">
                <v:path arrowok="t"/>
                <w10:wrap anchorx="page"/>
              </v:shape>
            </w:pict>
          </mc:Fallback>
        </mc:AlternateContent>
      </w:r>
      <w:r>
        <w:rPr>
          <w:spacing w:val="-2"/>
        </w:rPr>
        <w:t>Date:</w:t>
      </w:r>
      <w:r>
        <w:tab/>
      </w:r>
      <w:r>
        <w:rPr>
          <w:u w:val="single"/>
        </w:rPr>
        <w:tab/>
      </w:r>
    </w:p>
    <w:p w14:paraId="5234B4E1" w14:textId="77777777" w:rsidR="002D3B27" w:rsidRDefault="0048518B">
      <w:pPr>
        <w:pStyle w:val="BodyText"/>
        <w:spacing w:before="1"/>
      </w:pPr>
      <w:r>
        <w:t>Signature</w:t>
      </w:r>
      <w:r>
        <w:rPr>
          <w:spacing w:val="-6"/>
        </w:rPr>
        <w:t xml:space="preserve"> </w:t>
      </w:r>
      <w:r>
        <w:t>of</w:t>
      </w:r>
      <w:r>
        <w:rPr>
          <w:spacing w:val="-6"/>
        </w:rPr>
        <w:t xml:space="preserve"> </w:t>
      </w:r>
      <w:r>
        <w:t>parent/guardian</w:t>
      </w:r>
      <w:r>
        <w:rPr>
          <w:spacing w:val="-4"/>
        </w:rPr>
        <w:t xml:space="preserve"> </w:t>
      </w:r>
      <w:r>
        <w:t>or</w:t>
      </w:r>
      <w:r>
        <w:rPr>
          <w:spacing w:val="-5"/>
        </w:rPr>
        <w:t xml:space="preserve"> </w:t>
      </w:r>
      <w:r>
        <w:t>of</w:t>
      </w:r>
      <w:r>
        <w:rPr>
          <w:spacing w:val="-6"/>
        </w:rPr>
        <w:t xml:space="preserve"> </w:t>
      </w:r>
      <w:r>
        <w:t>pupil</w:t>
      </w:r>
      <w:r>
        <w:rPr>
          <w:spacing w:val="-5"/>
        </w:rPr>
        <w:t xml:space="preserve"> </w:t>
      </w:r>
      <w:r>
        <w:t>if</w:t>
      </w:r>
      <w:r>
        <w:rPr>
          <w:spacing w:val="-6"/>
        </w:rPr>
        <w:t xml:space="preserve"> </w:t>
      </w:r>
      <w:r>
        <w:t>age</w:t>
      </w:r>
      <w:r>
        <w:rPr>
          <w:spacing w:val="-6"/>
        </w:rPr>
        <w:t xml:space="preserve"> </w:t>
      </w:r>
      <w:r>
        <w:t>18</w:t>
      </w:r>
      <w:r>
        <w:rPr>
          <w:spacing w:val="-5"/>
        </w:rPr>
        <w:t xml:space="preserve"> </w:t>
      </w:r>
      <w:r>
        <w:t>or</w:t>
      </w:r>
      <w:r>
        <w:rPr>
          <w:spacing w:val="2"/>
        </w:rPr>
        <w:t xml:space="preserve"> </w:t>
      </w:r>
      <w:r>
        <w:rPr>
          <w:spacing w:val="-4"/>
        </w:rPr>
        <w:t>older</w:t>
      </w:r>
    </w:p>
    <w:p w14:paraId="5234B4E2" w14:textId="77777777" w:rsidR="002D3B27" w:rsidRDefault="002D3B27">
      <w:pPr>
        <w:pStyle w:val="BodyText"/>
        <w:spacing w:before="243"/>
        <w:ind w:left="0"/>
      </w:pPr>
    </w:p>
    <w:p w14:paraId="5234B4E3" w14:textId="77777777" w:rsidR="002D3B27" w:rsidRDefault="0048518B">
      <w:pPr>
        <w:pStyle w:val="Heading2"/>
        <w:jc w:val="left"/>
        <w:rPr>
          <w:u w:val="none"/>
        </w:rPr>
      </w:pPr>
      <w:r>
        <w:t>PART</w:t>
      </w:r>
      <w:r>
        <w:rPr>
          <w:spacing w:val="-6"/>
        </w:rPr>
        <w:t xml:space="preserve"> </w:t>
      </w:r>
      <w:r>
        <w:t>III</w:t>
      </w:r>
      <w:r>
        <w:rPr>
          <w:spacing w:val="-5"/>
        </w:rPr>
        <w:t xml:space="preserve"> </w:t>
      </w:r>
      <w:r>
        <w:t>-</w:t>
      </w:r>
      <w:r>
        <w:rPr>
          <w:spacing w:val="-6"/>
        </w:rPr>
        <w:t xml:space="preserve"> </w:t>
      </w:r>
      <w:r>
        <w:t>Request</w:t>
      </w:r>
      <w:r>
        <w:rPr>
          <w:spacing w:val="-4"/>
        </w:rPr>
        <w:t xml:space="preserve"> </w:t>
      </w:r>
      <w:r>
        <w:t>to</w:t>
      </w:r>
      <w:r>
        <w:rPr>
          <w:spacing w:val="-4"/>
        </w:rPr>
        <w:t xml:space="preserve"> </w:t>
      </w:r>
      <w:r>
        <w:t>Deny</w:t>
      </w:r>
      <w:r>
        <w:rPr>
          <w:spacing w:val="-6"/>
        </w:rPr>
        <w:t xml:space="preserve"> </w:t>
      </w:r>
      <w:r>
        <w:t>Access</w:t>
      </w:r>
      <w:r>
        <w:rPr>
          <w:spacing w:val="-6"/>
        </w:rPr>
        <w:t xml:space="preserve"> </w:t>
      </w:r>
      <w:r>
        <w:t>to</w:t>
      </w:r>
      <w:r>
        <w:rPr>
          <w:spacing w:val="-4"/>
        </w:rPr>
        <w:t xml:space="preserve"> </w:t>
      </w:r>
      <w:r>
        <w:t>Directory</w:t>
      </w:r>
      <w:r>
        <w:rPr>
          <w:spacing w:val="-5"/>
        </w:rPr>
        <w:t xml:space="preserve"> </w:t>
      </w:r>
      <w:r>
        <w:t>Information</w:t>
      </w:r>
      <w:r>
        <w:rPr>
          <w:spacing w:val="-2"/>
          <w:u w:val="none"/>
        </w:rPr>
        <w:t xml:space="preserve"> </w:t>
      </w:r>
      <w:r>
        <w:rPr>
          <w:u w:val="none"/>
        </w:rPr>
        <w:t>-</w:t>
      </w:r>
      <w:r>
        <w:rPr>
          <w:spacing w:val="-6"/>
          <w:u w:val="none"/>
        </w:rPr>
        <w:t xml:space="preserve"> </w:t>
      </w:r>
      <w:r>
        <w:rPr>
          <w:u w:val="none"/>
        </w:rPr>
        <w:t>COMPLETION</w:t>
      </w:r>
      <w:r>
        <w:rPr>
          <w:spacing w:val="-5"/>
          <w:u w:val="none"/>
        </w:rPr>
        <w:t xml:space="preserve"> </w:t>
      </w:r>
      <w:r>
        <w:rPr>
          <w:spacing w:val="-2"/>
          <w:u w:val="none"/>
        </w:rPr>
        <w:t>OPTIONAL</w:t>
      </w:r>
    </w:p>
    <w:p w14:paraId="5234B4E4" w14:textId="77777777" w:rsidR="002D3B27" w:rsidRDefault="0048518B">
      <w:pPr>
        <w:pStyle w:val="BodyText"/>
        <w:spacing w:before="244"/>
        <w:ind w:right="177"/>
      </w:pPr>
      <w:r>
        <w:t>If you do not wish directory information to be released regarding this pupil, please sign below.</w:t>
      </w:r>
      <w:r>
        <w:rPr>
          <w:spacing w:val="40"/>
        </w:rPr>
        <w:t xml:space="preserve"> </w:t>
      </w:r>
      <w:r>
        <w:t xml:space="preserve">Note that this will </w:t>
      </w:r>
      <w:r>
        <w:t>prohibit the district</w:t>
      </w:r>
      <w:r>
        <w:rPr>
          <w:spacing w:val="-2"/>
        </w:rPr>
        <w:t xml:space="preserve"> </w:t>
      </w:r>
      <w:r>
        <w:t>from</w:t>
      </w:r>
      <w:r>
        <w:rPr>
          <w:spacing w:val="-3"/>
        </w:rPr>
        <w:t xml:space="preserve"> </w:t>
      </w:r>
      <w:r>
        <w:t>providing</w:t>
      </w:r>
      <w:r>
        <w:rPr>
          <w:spacing w:val="-3"/>
        </w:rPr>
        <w:t xml:space="preserve"> </w:t>
      </w:r>
      <w:r>
        <w:t>the</w:t>
      </w:r>
      <w:r>
        <w:rPr>
          <w:spacing w:val="-3"/>
        </w:rPr>
        <w:t xml:space="preserve"> </w:t>
      </w:r>
      <w:r>
        <w:t>pupil’s</w:t>
      </w:r>
      <w:r>
        <w:rPr>
          <w:spacing w:val="-4"/>
        </w:rPr>
        <w:t xml:space="preserve"> </w:t>
      </w:r>
      <w:r>
        <w:t>name</w:t>
      </w:r>
      <w:r>
        <w:rPr>
          <w:spacing w:val="-4"/>
        </w:rPr>
        <w:t xml:space="preserve"> </w:t>
      </w:r>
      <w:r>
        <w:t>and</w:t>
      </w:r>
      <w:r>
        <w:rPr>
          <w:spacing w:val="-2"/>
        </w:rPr>
        <w:t xml:space="preserve"> </w:t>
      </w:r>
      <w:r>
        <w:t>other</w:t>
      </w:r>
      <w:r>
        <w:rPr>
          <w:spacing w:val="-2"/>
        </w:rPr>
        <w:t xml:space="preserve"> </w:t>
      </w:r>
      <w:r>
        <w:t>“directory”</w:t>
      </w:r>
      <w:r>
        <w:rPr>
          <w:spacing w:val="-2"/>
        </w:rPr>
        <w:t xml:space="preserve"> </w:t>
      </w:r>
      <w:r>
        <w:t>information</w:t>
      </w:r>
      <w:r>
        <w:rPr>
          <w:spacing w:val="-2"/>
        </w:rPr>
        <w:t xml:space="preserve"> </w:t>
      </w:r>
      <w:r>
        <w:t>to</w:t>
      </w:r>
      <w:r>
        <w:rPr>
          <w:spacing w:val="-2"/>
        </w:rPr>
        <w:t xml:space="preserve"> </w:t>
      </w:r>
      <w:r>
        <w:t>the</w:t>
      </w:r>
      <w:r>
        <w:rPr>
          <w:spacing w:val="-3"/>
        </w:rPr>
        <w:t xml:space="preserve"> </w:t>
      </w:r>
      <w:r>
        <w:t>news</w:t>
      </w:r>
      <w:r>
        <w:rPr>
          <w:spacing w:val="-4"/>
        </w:rPr>
        <w:t xml:space="preserve"> </w:t>
      </w:r>
      <w:r>
        <w:t>media,</w:t>
      </w:r>
      <w:r>
        <w:rPr>
          <w:spacing w:val="-2"/>
        </w:rPr>
        <w:t xml:space="preserve"> </w:t>
      </w:r>
      <w:r>
        <w:t>interested</w:t>
      </w:r>
      <w:r>
        <w:rPr>
          <w:spacing w:val="-2"/>
        </w:rPr>
        <w:t xml:space="preserve"> </w:t>
      </w:r>
      <w:r>
        <w:t>schools,</w:t>
      </w:r>
      <w:r>
        <w:rPr>
          <w:spacing w:val="-2"/>
        </w:rPr>
        <w:t xml:space="preserve"> </w:t>
      </w:r>
      <w:r>
        <w:t>parent-teacher association, interested employers, and similar parties.</w:t>
      </w:r>
    </w:p>
    <w:p w14:paraId="5234B4E5" w14:textId="77777777" w:rsidR="002D3B27" w:rsidRDefault="002D3B27">
      <w:pPr>
        <w:pStyle w:val="BodyText"/>
        <w:ind w:left="0"/>
      </w:pPr>
    </w:p>
    <w:p w14:paraId="5234B4E6" w14:textId="77777777" w:rsidR="002D3B27" w:rsidRDefault="002D3B27">
      <w:pPr>
        <w:pStyle w:val="BodyText"/>
        <w:ind w:left="0"/>
      </w:pPr>
    </w:p>
    <w:p w14:paraId="5234B4E7" w14:textId="77777777" w:rsidR="002D3B27" w:rsidRDefault="0048518B">
      <w:pPr>
        <w:pStyle w:val="BodyText"/>
        <w:tabs>
          <w:tab w:val="left" w:pos="7301"/>
          <w:tab w:val="left" w:pos="10222"/>
        </w:tabs>
        <w:ind w:left="6581"/>
      </w:pPr>
      <w:r>
        <w:rPr>
          <w:noProof/>
        </w:rPr>
        <mc:AlternateContent>
          <mc:Choice Requires="wps">
            <w:drawing>
              <wp:anchor distT="0" distB="0" distL="0" distR="0" simplePos="0" relativeHeight="15729152" behindDoc="0" locked="0" layoutInCell="1" allowOverlap="1" wp14:anchorId="5234B4EB" wp14:editId="5234B4EC">
                <wp:simplePos x="0" y="0"/>
                <wp:positionH relativeFrom="page">
                  <wp:posOffset>457200</wp:posOffset>
                </wp:positionH>
                <wp:positionV relativeFrom="paragraph">
                  <wp:posOffset>135102</wp:posOffset>
                </wp:positionV>
                <wp:extent cx="365887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7620"/>
                        </a:xfrm>
                        <a:custGeom>
                          <a:avLst/>
                          <a:gdLst/>
                          <a:ahLst/>
                          <a:cxnLst/>
                          <a:rect l="l" t="t" r="r" b="b"/>
                          <a:pathLst>
                            <a:path w="3658870" h="7620">
                              <a:moveTo>
                                <a:pt x="3658489" y="0"/>
                              </a:moveTo>
                              <a:lnTo>
                                <a:pt x="0" y="0"/>
                              </a:lnTo>
                              <a:lnTo>
                                <a:pt x="0" y="7619"/>
                              </a:lnTo>
                              <a:lnTo>
                                <a:pt x="3658489" y="7619"/>
                              </a:lnTo>
                              <a:lnTo>
                                <a:pt x="3658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B9C61" id="Graphic 3" o:spid="_x0000_s1026" style="position:absolute;margin-left:36pt;margin-top:10.65pt;width:288.1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6588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" path="m3658489,l,,,7619r3658489,l3658489,xe" fillcolor="black" stroked="f">
                <v:path arrowok="t"/>
                <w10:wrap anchorx="page"/>
              </v:shape>
            </w:pict>
          </mc:Fallback>
        </mc:AlternateContent>
      </w:r>
      <w:r>
        <w:rPr>
          <w:spacing w:val="-2"/>
        </w:rPr>
        <w:t>Date:</w:t>
      </w:r>
      <w:r>
        <w:tab/>
      </w:r>
      <w:r>
        <w:rPr>
          <w:u w:val="single"/>
        </w:rPr>
        <w:tab/>
      </w:r>
    </w:p>
    <w:p w14:paraId="5234B4E8" w14:textId="77777777" w:rsidR="002D3B27" w:rsidRDefault="0048518B">
      <w:pPr>
        <w:pStyle w:val="BodyText"/>
        <w:spacing w:before="1"/>
        <w:ind w:right="6026"/>
      </w:pPr>
      <w:r>
        <w:t>Signature of parent/guardian or of pupil if age 18 or older (or</w:t>
      </w:r>
      <w:r>
        <w:rPr>
          <w:spacing w:val="-6"/>
        </w:rPr>
        <w:t xml:space="preserve"> </w:t>
      </w:r>
      <w:r>
        <w:t>enrolled</w:t>
      </w:r>
      <w:r>
        <w:rPr>
          <w:spacing w:val="-6"/>
        </w:rPr>
        <w:t xml:space="preserve"> </w:t>
      </w:r>
      <w:r>
        <w:t>in</w:t>
      </w:r>
      <w:r>
        <w:rPr>
          <w:spacing w:val="-6"/>
        </w:rPr>
        <w:t xml:space="preserve"> </w:t>
      </w:r>
      <w:r>
        <w:t>an</w:t>
      </w:r>
      <w:r>
        <w:rPr>
          <w:spacing w:val="-6"/>
        </w:rPr>
        <w:t xml:space="preserve"> </w:t>
      </w:r>
      <w:r>
        <w:t>institution</w:t>
      </w:r>
      <w:r>
        <w:rPr>
          <w:spacing w:val="-6"/>
        </w:rPr>
        <w:t xml:space="preserve"> </w:t>
      </w:r>
      <w:r>
        <w:t>of</w:t>
      </w:r>
      <w:r>
        <w:rPr>
          <w:spacing w:val="-8"/>
        </w:rPr>
        <w:t xml:space="preserve"> </w:t>
      </w:r>
      <w:r>
        <w:t>post-secondary</w:t>
      </w:r>
      <w:r>
        <w:rPr>
          <w:spacing w:val="-6"/>
        </w:rPr>
        <w:t xml:space="preserve"> </w:t>
      </w:r>
      <w:r>
        <w:t>instruction)</w:t>
      </w:r>
    </w:p>
    <w:sectPr w:rsidR="002D3B27">
      <w:pgSz w:w="12240" w:h="15840"/>
      <w:pgMar w:top="760" w:right="600" w:bottom="760" w:left="62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2518" w14:textId="77777777" w:rsidR="00381BB6" w:rsidRDefault="00381BB6">
      <w:r>
        <w:separator/>
      </w:r>
    </w:p>
  </w:endnote>
  <w:endnote w:type="continuationSeparator" w:id="0">
    <w:p w14:paraId="14115754" w14:textId="77777777" w:rsidR="00381BB6" w:rsidRDefault="003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B4ED" w14:textId="77777777" w:rsidR="002D3B27" w:rsidRDefault="0048518B">
    <w:pPr>
      <w:pStyle w:val="BodyText"/>
      <w:spacing w:line="14" w:lineRule="auto"/>
      <w:ind w:left="0"/>
    </w:pPr>
    <w:r>
      <w:rPr>
        <w:noProof/>
      </w:rPr>
      <mc:AlternateContent>
        <mc:Choice Requires="wps">
          <w:drawing>
            <wp:anchor distT="0" distB="0" distL="0" distR="0" simplePos="0" relativeHeight="487368192" behindDoc="1" locked="0" layoutInCell="1" allowOverlap="1" wp14:anchorId="5234B4EE" wp14:editId="5234B4EF">
              <wp:simplePos x="0" y="0"/>
              <wp:positionH relativeFrom="page">
                <wp:posOffset>3741546</wp:posOffset>
              </wp:positionH>
              <wp:positionV relativeFrom="page">
                <wp:posOffset>9562210</wp:posOffset>
              </wp:positionV>
              <wp:extent cx="2889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 cy="152400"/>
                      </a:xfrm>
                      <a:prstGeom prst="rect">
                        <a:avLst/>
                      </a:prstGeom>
                    </wps:spPr>
                    <wps:txbx>
                      <w:txbxContent>
                        <w:p w14:paraId="5234B4F0" w14:textId="77777777" w:rsidR="002D3B27" w:rsidRDefault="0048518B">
                          <w:pPr>
                            <w:pStyle w:val="BodyText"/>
                            <w:spacing w:line="223" w:lineRule="exact"/>
                            <w:ind w:left="20"/>
                          </w:pPr>
                          <w:r>
                            <w:t>-</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5234B4EE" id="_x0000_t202" coordsize="21600,21600" o:spt="202" path="m,l,21600r21600,l21600,xe">
              <v:stroke joinstyle="miter"/>
              <v:path gradientshapeok="t" o:connecttype="rect"/>
            </v:shapetype>
            <v:shape id="Textbox 1" o:spid="_x0000_s1026" type="#_x0000_t202" style="position:absolute;margin-left:294.6pt;margin-top:752.95pt;width:22.75pt;height:12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" filled="f" stroked="f">
              <v:textbox inset="0,0,0,0">
                <w:txbxContent>
                  <w:p w14:paraId="5234B4F0" w14:textId="77777777" w:rsidR="002D3B27" w:rsidRDefault="0048518B">
                    <w:pPr>
                      <w:pStyle w:val="BodyText"/>
                      <w:spacing w:line="223" w:lineRule="exact"/>
                      <w:ind w:left="20"/>
                    </w:pPr>
                    <w:r>
                      <w:t>-</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428B" w14:textId="77777777" w:rsidR="00381BB6" w:rsidRDefault="00381BB6">
      <w:r>
        <w:separator/>
      </w:r>
    </w:p>
  </w:footnote>
  <w:footnote w:type="continuationSeparator" w:id="0">
    <w:p w14:paraId="67A4F2D3" w14:textId="77777777" w:rsidR="00381BB6" w:rsidRDefault="003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3F78"/>
    <w:multiLevelType w:val="hybridMultilevel"/>
    <w:tmpl w:val="36085A2E"/>
    <w:lvl w:ilvl="0" w:tplc="0B40D6DE">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9678F7CA">
      <w:numFmt w:val="bullet"/>
      <w:lvlText w:val="•"/>
      <w:lvlJc w:val="left"/>
      <w:pPr>
        <w:ind w:left="1840" w:hanging="361"/>
      </w:pPr>
      <w:rPr>
        <w:rFonts w:hint="default"/>
        <w:lang w:val="en-US" w:eastAsia="en-US" w:bidi="ar-SA"/>
      </w:rPr>
    </w:lvl>
    <w:lvl w:ilvl="2" w:tplc="B9022670">
      <w:numFmt w:val="bullet"/>
      <w:lvlText w:val="•"/>
      <w:lvlJc w:val="left"/>
      <w:pPr>
        <w:ind w:left="2860" w:hanging="361"/>
      </w:pPr>
      <w:rPr>
        <w:rFonts w:hint="default"/>
        <w:lang w:val="en-US" w:eastAsia="en-US" w:bidi="ar-SA"/>
      </w:rPr>
    </w:lvl>
    <w:lvl w:ilvl="3" w:tplc="09D8076C">
      <w:numFmt w:val="bullet"/>
      <w:lvlText w:val="•"/>
      <w:lvlJc w:val="left"/>
      <w:pPr>
        <w:ind w:left="3880" w:hanging="361"/>
      </w:pPr>
      <w:rPr>
        <w:rFonts w:hint="default"/>
        <w:lang w:val="en-US" w:eastAsia="en-US" w:bidi="ar-SA"/>
      </w:rPr>
    </w:lvl>
    <w:lvl w:ilvl="4" w:tplc="1AC2E428">
      <w:numFmt w:val="bullet"/>
      <w:lvlText w:val="•"/>
      <w:lvlJc w:val="left"/>
      <w:pPr>
        <w:ind w:left="4900" w:hanging="361"/>
      </w:pPr>
      <w:rPr>
        <w:rFonts w:hint="default"/>
        <w:lang w:val="en-US" w:eastAsia="en-US" w:bidi="ar-SA"/>
      </w:rPr>
    </w:lvl>
    <w:lvl w:ilvl="5" w:tplc="4D8435AC">
      <w:numFmt w:val="bullet"/>
      <w:lvlText w:val="•"/>
      <w:lvlJc w:val="left"/>
      <w:pPr>
        <w:ind w:left="5920" w:hanging="361"/>
      </w:pPr>
      <w:rPr>
        <w:rFonts w:hint="default"/>
        <w:lang w:val="en-US" w:eastAsia="en-US" w:bidi="ar-SA"/>
      </w:rPr>
    </w:lvl>
    <w:lvl w:ilvl="6" w:tplc="4F2A505A">
      <w:numFmt w:val="bullet"/>
      <w:lvlText w:val="•"/>
      <w:lvlJc w:val="left"/>
      <w:pPr>
        <w:ind w:left="6940" w:hanging="361"/>
      </w:pPr>
      <w:rPr>
        <w:rFonts w:hint="default"/>
        <w:lang w:val="en-US" w:eastAsia="en-US" w:bidi="ar-SA"/>
      </w:rPr>
    </w:lvl>
    <w:lvl w:ilvl="7" w:tplc="189EAA26">
      <w:numFmt w:val="bullet"/>
      <w:lvlText w:val="•"/>
      <w:lvlJc w:val="left"/>
      <w:pPr>
        <w:ind w:left="7960" w:hanging="361"/>
      </w:pPr>
      <w:rPr>
        <w:rFonts w:hint="default"/>
        <w:lang w:val="en-US" w:eastAsia="en-US" w:bidi="ar-SA"/>
      </w:rPr>
    </w:lvl>
    <w:lvl w:ilvl="8" w:tplc="24A09974">
      <w:numFmt w:val="bullet"/>
      <w:lvlText w:val="•"/>
      <w:lvlJc w:val="left"/>
      <w:pPr>
        <w:ind w:left="8980" w:hanging="361"/>
      </w:pPr>
      <w:rPr>
        <w:rFonts w:hint="default"/>
        <w:lang w:val="en-US" w:eastAsia="en-US" w:bidi="ar-SA"/>
      </w:rPr>
    </w:lvl>
  </w:abstractNum>
  <w:abstractNum w:abstractNumId="1" w15:restartNumberingAfterBreak="0">
    <w:nsid w:val="25A971D3"/>
    <w:multiLevelType w:val="hybridMultilevel"/>
    <w:tmpl w:val="D800048C"/>
    <w:lvl w:ilvl="0" w:tplc="CA96692A">
      <w:start w:val="1"/>
      <w:numFmt w:val="decimal"/>
      <w:lvlText w:val="%1."/>
      <w:lvlJc w:val="left"/>
      <w:pPr>
        <w:ind w:left="460" w:hanging="360"/>
        <w:jc w:val="left"/>
      </w:pPr>
      <w:rPr>
        <w:rFonts w:ascii="Calibri" w:eastAsia="Calibri" w:hAnsi="Calibri" w:cs="Calibri" w:hint="default"/>
        <w:b w:val="0"/>
        <w:bCs w:val="0"/>
        <w:i w:val="0"/>
        <w:iCs w:val="0"/>
        <w:spacing w:val="-1"/>
        <w:w w:val="99"/>
        <w:sz w:val="20"/>
        <w:szCs w:val="20"/>
        <w:lang w:val="en-US" w:eastAsia="en-US" w:bidi="ar-SA"/>
      </w:rPr>
    </w:lvl>
    <w:lvl w:ilvl="1" w:tplc="07F0D552">
      <w:start w:val="1"/>
      <w:numFmt w:val="lowerLetter"/>
      <w:lvlText w:val="%2."/>
      <w:lvlJc w:val="left"/>
      <w:pPr>
        <w:ind w:left="1180" w:hanging="360"/>
        <w:jc w:val="left"/>
      </w:pPr>
      <w:rPr>
        <w:rFonts w:ascii="Calibri" w:eastAsia="Calibri" w:hAnsi="Calibri" w:cs="Calibri" w:hint="default"/>
        <w:b w:val="0"/>
        <w:bCs w:val="0"/>
        <w:i w:val="0"/>
        <w:iCs w:val="0"/>
        <w:spacing w:val="0"/>
        <w:w w:val="99"/>
        <w:sz w:val="20"/>
        <w:szCs w:val="20"/>
        <w:lang w:val="en-US" w:eastAsia="en-US" w:bidi="ar-SA"/>
      </w:rPr>
    </w:lvl>
    <w:lvl w:ilvl="2" w:tplc="5FB86F52">
      <w:numFmt w:val="bullet"/>
      <w:lvlText w:val="•"/>
      <w:lvlJc w:val="left"/>
      <w:pPr>
        <w:ind w:left="2273" w:hanging="360"/>
      </w:pPr>
      <w:rPr>
        <w:rFonts w:hint="default"/>
        <w:lang w:val="en-US" w:eastAsia="en-US" w:bidi="ar-SA"/>
      </w:rPr>
    </w:lvl>
    <w:lvl w:ilvl="3" w:tplc="29E473E0">
      <w:numFmt w:val="bullet"/>
      <w:lvlText w:val="•"/>
      <w:lvlJc w:val="left"/>
      <w:pPr>
        <w:ind w:left="3366" w:hanging="360"/>
      </w:pPr>
      <w:rPr>
        <w:rFonts w:hint="default"/>
        <w:lang w:val="en-US" w:eastAsia="en-US" w:bidi="ar-SA"/>
      </w:rPr>
    </w:lvl>
    <w:lvl w:ilvl="4" w:tplc="C9929EF0">
      <w:numFmt w:val="bullet"/>
      <w:lvlText w:val="•"/>
      <w:lvlJc w:val="left"/>
      <w:pPr>
        <w:ind w:left="4460" w:hanging="360"/>
      </w:pPr>
      <w:rPr>
        <w:rFonts w:hint="default"/>
        <w:lang w:val="en-US" w:eastAsia="en-US" w:bidi="ar-SA"/>
      </w:rPr>
    </w:lvl>
    <w:lvl w:ilvl="5" w:tplc="D5CA3CA0">
      <w:numFmt w:val="bullet"/>
      <w:lvlText w:val="•"/>
      <w:lvlJc w:val="left"/>
      <w:pPr>
        <w:ind w:left="5553" w:hanging="360"/>
      </w:pPr>
      <w:rPr>
        <w:rFonts w:hint="default"/>
        <w:lang w:val="en-US" w:eastAsia="en-US" w:bidi="ar-SA"/>
      </w:rPr>
    </w:lvl>
    <w:lvl w:ilvl="6" w:tplc="54ACCF3A">
      <w:numFmt w:val="bullet"/>
      <w:lvlText w:val="•"/>
      <w:lvlJc w:val="left"/>
      <w:pPr>
        <w:ind w:left="6646" w:hanging="360"/>
      </w:pPr>
      <w:rPr>
        <w:rFonts w:hint="default"/>
        <w:lang w:val="en-US" w:eastAsia="en-US" w:bidi="ar-SA"/>
      </w:rPr>
    </w:lvl>
    <w:lvl w:ilvl="7" w:tplc="5B7052E4">
      <w:numFmt w:val="bullet"/>
      <w:lvlText w:val="•"/>
      <w:lvlJc w:val="left"/>
      <w:pPr>
        <w:ind w:left="7740" w:hanging="360"/>
      </w:pPr>
      <w:rPr>
        <w:rFonts w:hint="default"/>
        <w:lang w:val="en-US" w:eastAsia="en-US" w:bidi="ar-SA"/>
      </w:rPr>
    </w:lvl>
    <w:lvl w:ilvl="8" w:tplc="6BA2B09E">
      <w:numFmt w:val="bullet"/>
      <w:lvlText w:val="•"/>
      <w:lvlJc w:val="left"/>
      <w:pPr>
        <w:ind w:left="8833" w:hanging="360"/>
      </w:pPr>
      <w:rPr>
        <w:rFonts w:hint="default"/>
        <w:lang w:val="en-US" w:eastAsia="en-US" w:bidi="ar-SA"/>
      </w:rPr>
    </w:lvl>
  </w:abstractNum>
  <w:abstractNum w:abstractNumId="2" w15:restartNumberingAfterBreak="0">
    <w:nsid w:val="362D0DD4"/>
    <w:multiLevelType w:val="hybridMultilevel"/>
    <w:tmpl w:val="74625CBC"/>
    <w:lvl w:ilvl="0" w:tplc="1F508C5C">
      <w:start w:val="1"/>
      <w:numFmt w:val="lowerLetter"/>
      <w:lvlText w:val="%1."/>
      <w:lvlJc w:val="left"/>
      <w:pPr>
        <w:ind w:left="820" w:hanging="180"/>
        <w:jc w:val="left"/>
      </w:pPr>
      <w:rPr>
        <w:rFonts w:ascii="Calibri" w:eastAsia="Calibri" w:hAnsi="Calibri" w:cs="Calibri" w:hint="default"/>
        <w:b w:val="0"/>
        <w:bCs w:val="0"/>
        <w:i w:val="0"/>
        <w:iCs w:val="0"/>
        <w:spacing w:val="0"/>
        <w:w w:val="99"/>
        <w:sz w:val="20"/>
        <w:szCs w:val="20"/>
        <w:lang w:val="en-US" w:eastAsia="en-US" w:bidi="ar-SA"/>
      </w:rPr>
    </w:lvl>
    <w:lvl w:ilvl="1" w:tplc="4D10C552">
      <w:numFmt w:val="bullet"/>
      <w:lvlText w:val="•"/>
      <w:lvlJc w:val="left"/>
      <w:pPr>
        <w:ind w:left="1840" w:hanging="180"/>
      </w:pPr>
      <w:rPr>
        <w:rFonts w:hint="default"/>
        <w:lang w:val="en-US" w:eastAsia="en-US" w:bidi="ar-SA"/>
      </w:rPr>
    </w:lvl>
    <w:lvl w:ilvl="2" w:tplc="54B4E8D4">
      <w:numFmt w:val="bullet"/>
      <w:lvlText w:val="•"/>
      <w:lvlJc w:val="left"/>
      <w:pPr>
        <w:ind w:left="2860" w:hanging="180"/>
      </w:pPr>
      <w:rPr>
        <w:rFonts w:hint="default"/>
        <w:lang w:val="en-US" w:eastAsia="en-US" w:bidi="ar-SA"/>
      </w:rPr>
    </w:lvl>
    <w:lvl w:ilvl="3" w:tplc="CB2E17B8">
      <w:numFmt w:val="bullet"/>
      <w:lvlText w:val="•"/>
      <w:lvlJc w:val="left"/>
      <w:pPr>
        <w:ind w:left="3880" w:hanging="180"/>
      </w:pPr>
      <w:rPr>
        <w:rFonts w:hint="default"/>
        <w:lang w:val="en-US" w:eastAsia="en-US" w:bidi="ar-SA"/>
      </w:rPr>
    </w:lvl>
    <w:lvl w:ilvl="4" w:tplc="736C8F26">
      <w:numFmt w:val="bullet"/>
      <w:lvlText w:val="•"/>
      <w:lvlJc w:val="left"/>
      <w:pPr>
        <w:ind w:left="4900" w:hanging="180"/>
      </w:pPr>
      <w:rPr>
        <w:rFonts w:hint="default"/>
        <w:lang w:val="en-US" w:eastAsia="en-US" w:bidi="ar-SA"/>
      </w:rPr>
    </w:lvl>
    <w:lvl w:ilvl="5" w:tplc="11BA8EAE">
      <w:numFmt w:val="bullet"/>
      <w:lvlText w:val="•"/>
      <w:lvlJc w:val="left"/>
      <w:pPr>
        <w:ind w:left="5920" w:hanging="180"/>
      </w:pPr>
      <w:rPr>
        <w:rFonts w:hint="default"/>
        <w:lang w:val="en-US" w:eastAsia="en-US" w:bidi="ar-SA"/>
      </w:rPr>
    </w:lvl>
    <w:lvl w:ilvl="6" w:tplc="3CD07E4A">
      <w:numFmt w:val="bullet"/>
      <w:lvlText w:val="•"/>
      <w:lvlJc w:val="left"/>
      <w:pPr>
        <w:ind w:left="6940" w:hanging="180"/>
      </w:pPr>
      <w:rPr>
        <w:rFonts w:hint="default"/>
        <w:lang w:val="en-US" w:eastAsia="en-US" w:bidi="ar-SA"/>
      </w:rPr>
    </w:lvl>
    <w:lvl w:ilvl="7" w:tplc="8326E402">
      <w:numFmt w:val="bullet"/>
      <w:lvlText w:val="•"/>
      <w:lvlJc w:val="left"/>
      <w:pPr>
        <w:ind w:left="7960" w:hanging="180"/>
      </w:pPr>
      <w:rPr>
        <w:rFonts w:hint="default"/>
        <w:lang w:val="en-US" w:eastAsia="en-US" w:bidi="ar-SA"/>
      </w:rPr>
    </w:lvl>
    <w:lvl w:ilvl="8" w:tplc="BE4AC0AE">
      <w:numFmt w:val="bullet"/>
      <w:lvlText w:val="•"/>
      <w:lvlJc w:val="left"/>
      <w:pPr>
        <w:ind w:left="8980" w:hanging="180"/>
      </w:pPr>
      <w:rPr>
        <w:rFonts w:hint="default"/>
        <w:lang w:val="en-US" w:eastAsia="en-US" w:bidi="ar-SA"/>
      </w:rPr>
    </w:lvl>
  </w:abstractNum>
  <w:abstractNum w:abstractNumId="3" w15:restartNumberingAfterBreak="0">
    <w:nsid w:val="4AD64606"/>
    <w:multiLevelType w:val="hybridMultilevel"/>
    <w:tmpl w:val="49E083FE"/>
    <w:lvl w:ilvl="0" w:tplc="35EE60B2">
      <w:numFmt w:val="bullet"/>
      <w:lvlText w:val=""/>
      <w:lvlJc w:val="left"/>
      <w:pPr>
        <w:ind w:left="460" w:hanging="360"/>
      </w:pPr>
      <w:rPr>
        <w:rFonts w:ascii="Symbol" w:eastAsia="Symbol" w:hAnsi="Symbol" w:cs="Symbol" w:hint="default"/>
        <w:b w:val="0"/>
        <w:bCs w:val="0"/>
        <w:i w:val="0"/>
        <w:iCs w:val="0"/>
        <w:spacing w:val="0"/>
        <w:w w:val="99"/>
        <w:sz w:val="20"/>
        <w:szCs w:val="20"/>
        <w:lang w:val="en-US" w:eastAsia="en-US" w:bidi="ar-SA"/>
      </w:rPr>
    </w:lvl>
    <w:lvl w:ilvl="1" w:tplc="25661694">
      <w:start w:val="1"/>
      <w:numFmt w:val="decimal"/>
      <w:lvlText w:val="%2."/>
      <w:lvlJc w:val="left"/>
      <w:pPr>
        <w:ind w:left="820" w:hanging="361"/>
        <w:jc w:val="left"/>
      </w:pPr>
      <w:rPr>
        <w:rFonts w:ascii="Calibri" w:eastAsia="Calibri" w:hAnsi="Calibri" w:cs="Calibri" w:hint="default"/>
        <w:b w:val="0"/>
        <w:bCs w:val="0"/>
        <w:i w:val="0"/>
        <w:iCs w:val="0"/>
        <w:spacing w:val="-1"/>
        <w:w w:val="99"/>
        <w:sz w:val="20"/>
        <w:szCs w:val="20"/>
        <w:lang w:val="en-US" w:eastAsia="en-US" w:bidi="ar-SA"/>
      </w:rPr>
    </w:lvl>
    <w:lvl w:ilvl="2" w:tplc="B3008756">
      <w:numFmt w:val="bullet"/>
      <w:lvlText w:val="•"/>
      <w:lvlJc w:val="left"/>
      <w:pPr>
        <w:ind w:left="1953" w:hanging="361"/>
      </w:pPr>
      <w:rPr>
        <w:rFonts w:hint="default"/>
        <w:lang w:val="en-US" w:eastAsia="en-US" w:bidi="ar-SA"/>
      </w:rPr>
    </w:lvl>
    <w:lvl w:ilvl="3" w:tplc="82D00B4C">
      <w:numFmt w:val="bullet"/>
      <w:lvlText w:val="•"/>
      <w:lvlJc w:val="left"/>
      <w:pPr>
        <w:ind w:left="3086" w:hanging="361"/>
      </w:pPr>
      <w:rPr>
        <w:rFonts w:hint="default"/>
        <w:lang w:val="en-US" w:eastAsia="en-US" w:bidi="ar-SA"/>
      </w:rPr>
    </w:lvl>
    <w:lvl w:ilvl="4" w:tplc="DB283666">
      <w:numFmt w:val="bullet"/>
      <w:lvlText w:val="•"/>
      <w:lvlJc w:val="left"/>
      <w:pPr>
        <w:ind w:left="4220" w:hanging="361"/>
      </w:pPr>
      <w:rPr>
        <w:rFonts w:hint="default"/>
        <w:lang w:val="en-US" w:eastAsia="en-US" w:bidi="ar-SA"/>
      </w:rPr>
    </w:lvl>
    <w:lvl w:ilvl="5" w:tplc="522A6BE6">
      <w:numFmt w:val="bullet"/>
      <w:lvlText w:val="•"/>
      <w:lvlJc w:val="left"/>
      <w:pPr>
        <w:ind w:left="5353" w:hanging="361"/>
      </w:pPr>
      <w:rPr>
        <w:rFonts w:hint="default"/>
        <w:lang w:val="en-US" w:eastAsia="en-US" w:bidi="ar-SA"/>
      </w:rPr>
    </w:lvl>
    <w:lvl w:ilvl="6" w:tplc="D99024B0">
      <w:numFmt w:val="bullet"/>
      <w:lvlText w:val="•"/>
      <w:lvlJc w:val="left"/>
      <w:pPr>
        <w:ind w:left="6486" w:hanging="361"/>
      </w:pPr>
      <w:rPr>
        <w:rFonts w:hint="default"/>
        <w:lang w:val="en-US" w:eastAsia="en-US" w:bidi="ar-SA"/>
      </w:rPr>
    </w:lvl>
    <w:lvl w:ilvl="7" w:tplc="DD325058">
      <w:numFmt w:val="bullet"/>
      <w:lvlText w:val="•"/>
      <w:lvlJc w:val="left"/>
      <w:pPr>
        <w:ind w:left="7620" w:hanging="361"/>
      </w:pPr>
      <w:rPr>
        <w:rFonts w:hint="default"/>
        <w:lang w:val="en-US" w:eastAsia="en-US" w:bidi="ar-SA"/>
      </w:rPr>
    </w:lvl>
    <w:lvl w:ilvl="8" w:tplc="96CC8120">
      <w:numFmt w:val="bullet"/>
      <w:lvlText w:val="•"/>
      <w:lvlJc w:val="left"/>
      <w:pPr>
        <w:ind w:left="8753" w:hanging="361"/>
      </w:pPr>
      <w:rPr>
        <w:rFonts w:hint="default"/>
        <w:lang w:val="en-US" w:eastAsia="en-US" w:bidi="ar-SA"/>
      </w:rPr>
    </w:lvl>
  </w:abstractNum>
  <w:abstractNum w:abstractNumId="4" w15:restartNumberingAfterBreak="0">
    <w:nsid w:val="4EA719D3"/>
    <w:multiLevelType w:val="hybridMultilevel"/>
    <w:tmpl w:val="ED68767E"/>
    <w:lvl w:ilvl="0" w:tplc="1DC80D46">
      <w:start w:val="1"/>
      <w:numFmt w:val="decimal"/>
      <w:lvlText w:val="%1."/>
      <w:lvlJc w:val="left"/>
      <w:pPr>
        <w:ind w:left="820" w:hanging="361"/>
        <w:jc w:val="right"/>
      </w:pPr>
      <w:rPr>
        <w:rFonts w:ascii="Calibri" w:eastAsia="Calibri" w:hAnsi="Calibri" w:cs="Calibri" w:hint="default"/>
        <w:b w:val="0"/>
        <w:bCs w:val="0"/>
        <w:i w:val="0"/>
        <w:iCs w:val="0"/>
        <w:spacing w:val="-1"/>
        <w:w w:val="99"/>
        <w:sz w:val="20"/>
        <w:szCs w:val="20"/>
        <w:lang w:val="en-US" w:eastAsia="en-US" w:bidi="ar-SA"/>
      </w:rPr>
    </w:lvl>
    <w:lvl w:ilvl="1" w:tplc="83EEC1B8">
      <w:start w:val="1"/>
      <w:numFmt w:val="lowerRoman"/>
      <w:lvlText w:val="(%2)"/>
      <w:lvlJc w:val="left"/>
      <w:pPr>
        <w:ind w:left="1030" w:hanging="211"/>
        <w:jc w:val="left"/>
      </w:pPr>
      <w:rPr>
        <w:rFonts w:ascii="Calibri" w:eastAsia="Calibri" w:hAnsi="Calibri" w:cs="Calibri" w:hint="default"/>
        <w:b w:val="0"/>
        <w:bCs w:val="0"/>
        <w:i w:val="0"/>
        <w:iCs w:val="0"/>
        <w:spacing w:val="-1"/>
        <w:w w:val="99"/>
        <w:sz w:val="20"/>
        <w:szCs w:val="20"/>
        <w:lang w:val="en-US" w:eastAsia="en-US" w:bidi="ar-SA"/>
      </w:rPr>
    </w:lvl>
    <w:lvl w:ilvl="2" w:tplc="4CA48E58">
      <w:numFmt w:val="bullet"/>
      <w:lvlText w:val="•"/>
      <w:lvlJc w:val="left"/>
      <w:pPr>
        <w:ind w:left="2148" w:hanging="211"/>
      </w:pPr>
      <w:rPr>
        <w:rFonts w:hint="default"/>
        <w:lang w:val="en-US" w:eastAsia="en-US" w:bidi="ar-SA"/>
      </w:rPr>
    </w:lvl>
    <w:lvl w:ilvl="3" w:tplc="47FC2296">
      <w:numFmt w:val="bullet"/>
      <w:lvlText w:val="•"/>
      <w:lvlJc w:val="left"/>
      <w:pPr>
        <w:ind w:left="3257" w:hanging="211"/>
      </w:pPr>
      <w:rPr>
        <w:rFonts w:hint="default"/>
        <w:lang w:val="en-US" w:eastAsia="en-US" w:bidi="ar-SA"/>
      </w:rPr>
    </w:lvl>
    <w:lvl w:ilvl="4" w:tplc="1E04E9F6">
      <w:numFmt w:val="bullet"/>
      <w:lvlText w:val="•"/>
      <w:lvlJc w:val="left"/>
      <w:pPr>
        <w:ind w:left="4366" w:hanging="211"/>
      </w:pPr>
      <w:rPr>
        <w:rFonts w:hint="default"/>
        <w:lang w:val="en-US" w:eastAsia="en-US" w:bidi="ar-SA"/>
      </w:rPr>
    </w:lvl>
    <w:lvl w:ilvl="5" w:tplc="33F2261E">
      <w:numFmt w:val="bullet"/>
      <w:lvlText w:val="•"/>
      <w:lvlJc w:val="left"/>
      <w:pPr>
        <w:ind w:left="5475" w:hanging="211"/>
      </w:pPr>
      <w:rPr>
        <w:rFonts w:hint="default"/>
        <w:lang w:val="en-US" w:eastAsia="en-US" w:bidi="ar-SA"/>
      </w:rPr>
    </w:lvl>
    <w:lvl w:ilvl="6" w:tplc="903CC24A">
      <w:numFmt w:val="bullet"/>
      <w:lvlText w:val="•"/>
      <w:lvlJc w:val="left"/>
      <w:pPr>
        <w:ind w:left="6584" w:hanging="211"/>
      </w:pPr>
      <w:rPr>
        <w:rFonts w:hint="default"/>
        <w:lang w:val="en-US" w:eastAsia="en-US" w:bidi="ar-SA"/>
      </w:rPr>
    </w:lvl>
    <w:lvl w:ilvl="7" w:tplc="26BEAFC2">
      <w:numFmt w:val="bullet"/>
      <w:lvlText w:val="•"/>
      <w:lvlJc w:val="left"/>
      <w:pPr>
        <w:ind w:left="7693" w:hanging="211"/>
      </w:pPr>
      <w:rPr>
        <w:rFonts w:hint="default"/>
        <w:lang w:val="en-US" w:eastAsia="en-US" w:bidi="ar-SA"/>
      </w:rPr>
    </w:lvl>
    <w:lvl w:ilvl="8" w:tplc="54580E2A">
      <w:numFmt w:val="bullet"/>
      <w:lvlText w:val="•"/>
      <w:lvlJc w:val="left"/>
      <w:pPr>
        <w:ind w:left="8802" w:hanging="211"/>
      </w:pPr>
      <w:rPr>
        <w:rFonts w:hint="default"/>
        <w:lang w:val="en-US" w:eastAsia="en-US" w:bidi="ar-SA"/>
      </w:rPr>
    </w:lvl>
  </w:abstractNum>
  <w:abstractNum w:abstractNumId="5" w15:restartNumberingAfterBreak="0">
    <w:nsid w:val="5A5B1320"/>
    <w:multiLevelType w:val="hybridMultilevel"/>
    <w:tmpl w:val="D2A8109C"/>
    <w:lvl w:ilvl="0" w:tplc="87B24F7C">
      <w:start w:val="1"/>
      <w:numFmt w:val="lowerLetter"/>
      <w:lvlText w:val="%1."/>
      <w:lvlJc w:val="left"/>
      <w:pPr>
        <w:ind w:left="911" w:hanging="360"/>
        <w:jc w:val="left"/>
      </w:pPr>
      <w:rPr>
        <w:rFonts w:ascii="Calibri" w:eastAsia="Calibri" w:hAnsi="Calibri" w:cs="Calibri" w:hint="default"/>
        <w:b w:val="0"/>
        <w:bCs w:val="0"/>
        <w:i w:val="0"/>
        <w:iCs w:val="0"/>
        <w:spacing w:val="0"/>
        <w:w w:val="99"/>
        <w:sz w:val="20"/>
        <w:szCs w:val="20"/>
        <w:lang w:val="en-US" w:eastAsia="en-US" w:bidi="ar-SA"/>
      </w:rPr>
    </w:lvl>
    <w:lvl w:ilvl="1" w:tplc="D9D8BA2A">
      <w:numFmt w:val="bullet"/>
      <w:lvlText w:val="•"/>
      <w:lvlJc w:val="left"/>
      <w:pPr>
        <w:ind w:left="1930" w:hanging="360"/>
      </w:pPr>
      <w:rPr>
        <w:rFonts w:hint="default"/>
        <w:lang w:val="en-US" w:eastAsia="en-US" w:bidi="ar-SA"/>
      </w:rPr>
    </w:lvl>
    <w:lvl w:ilvl="2" w:tplc="934C699C">
      <w:numFmt w:val="bullet"/>
      <w:lvlText w:val="•"/>
      <w:lvlJc w:val="left"/>
      <w:pPr>
        <w:ind w:left="2940" w:hanging="360"/>
      </w:pPr>
      <w:rPr>
        <w:rFonts w:hint="default"/>
        <w:lang w:val="en-US" w:eastAsia="en-US" w:bidi="ar-SA"/>
      </w:rPr>
    </w:lvl>
    <w:lvl w:ilvl="3" w:tplc="FD44B57A">
      <w:numFmt w:val="bullet"/>
      <w:lvlText w:val="•"/>
      <w:lvlJc w:val="left"/>
      <w:pPr>
        <w:ind w:left="3950" w:hanging="360"/>
      </w:pPr>
      <w:rPr>
        <w:rFonts w:hint="default"/>
        <w:lang w:val="en-US" w:eastAsia="en-US" w:bidi="ar-SA"/>
      </w:rPr>
    </w:lvl>
    <w:lvl w:ilvl="4" w:tplc="B6DA8190">
      <w:numFmt w:val="bullet"/>
      <w:lvlText w:val="•"/>
      <w:lvlJc w:val="left"/>
      <w:pPr>
        <w:ind w:left="4960" w:hanging="360"/>
      </w:pPr>
      <w:rPr>
        <w:rFonts w:hint="default"/>
        <w:lang w:val="en-US" w:eastAsia="en-US" w:bidi="ar-SA"/>
      </w:rPr>
    </w:lvl>
    <w:lvl w:ilvl="5" w:tplc="1234B838">
      <w:numFmt w:val="bullet"/>
      <w:lvlText w:val="•"/>
      <w:lvlJc w:val="left"/>
      <w:pPr>
        <w:ind w:left="5970" w:hanging="360"/>
      </w:pPr>
      <w:rPr>
        <w:rFonts w:hint="default"/>
        <w:lang w:val="en-US" w:eastAsia="en-US" w:bidi="ar-SA"/>
      </w:rPr>
    </w:lvl>
    <w:lvl w:ilvl="6" w:tplc="F60A72E8">
      <w:numFmt w:val="bullet"/>
      <w:lvlText w:val="•"/>
      <w:lvlJc w:val="left"/>
      <w:pPr>
        <w:ind w:left="6980" w:hanging="360"/>
      </w:pPr>
      <w:rPr>
        <w:rFonts w:hint="default"/>
        <w:lang w:val="en-US" w:eastAsia="en-US" w:bidi="ar-SA"/>
      </w:rPr>
    </w:lvl>
    <w:lvl w:ilvl="7" w:tplc="C8A04446">
      <w:numFmt w:val="bullet"/>
      <w:lvlText w:val="•"/>
      <w:lvlJc w:val="left"/>
      <w:pPr>
        <w:ind w:left="7990" w:hanging="360"/>
      </w:pPr>
      <w:rPr>
        <w:rFonts w:hint="default"/>
        <w:lang w:val="en-US" w:eastAsia="en-US" w:bidi="ar-SA"/>
      </w:rPr>
    </w:lvl>
    <w:lvl w:ilvl="8" w:tplc="AF5CE76C">
      <w:numFmt w:val="bullet"/>
      <w:lvlText w:val="•"/>
      <w:lvlJc w:val="left"/>
      <w:pPr>
        <w:ind w:left="9000" w:hanging="360"/>
      </w:pPr>
      <w:rPr>
        <w:rFonts w:hint="default"/>
        <w:lang w:val="en-US" w:eastAsia="en-US" w:bidi="ar-SA"/>
      </w:rPr>
    </w:lvl>
  </w:abstractNum>
  <w:abstractNum w:abstractNumId="6" w15:restartNumberingAfterBreak="0">
    <w:nsid w:val="72D11AFE"/>
    <w:multiLevelType w:val="hybridMultilevel"/>
    <w:tmpl w:val="9286A99E"/>
    <w:lvl w:ilvl="0" w:tplc="7EE494B6">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B4584BAA">
      <w:numFmt w:val="bullet"/>
      <w:lvlText w:val="•"/>
      <w:lvlJc w:val="left"/>
      <w:pPr>
        <w:ind w:left="1840" w:hanging="361"/>
      </w:pPr>
      <w:rPr>
        <w:rFonts w:hint="default"/>
        <w:lang w:val="en-US" w:eastAsia="en-US" w:bidi="ar-SA"/>
      </w:rPr>
    </w:lvl>
    <w:lvl w:ilvl="2" w:tplc="3BD02C72">
      <w:numFmt w:val="bullet"/>
      <w:lvlText w:val="•"/>
      <w:lvlJc w:val="left"/>
      <w:pPr>
        <w:ind w:left="2860" w:hanging="361"/>
      </w:pPr>
      <w:rPr>
        <w:rFonts w:hint="default"/>
        <w:lang w:val="en-US" w:eastAsia="en-US" w:bidi="ar-SA"/>
      </w:rPr>
    </w:lvl>
    <w:lvl w:ilvl="3" w:tplc="809C73A2">
      <w:numFmt w:val="bullet"/>
      <w:lvlText w:val="•"/>
      <w:lvlJc w:val="left"/>
      <w:pPr>
        <w:ind w:left="3880" w:hanging="361"/>
      </w:pPr>
      <w:rPr>
        <w:rFonts w:hint="default"/>
        <w:lang w:val="en-US" w:eastAsia="en-US" w:bidi="ar-SA"/>
      </w:rPr>
    </w:lvl>
    <w:lvl w:ilvl="4" w:tplc="8CD6909E">
      <w:numFmt w:val="bullet"/>
      <w:lvlText w:val="•"/>
      <w:lvlJc w:val="left"/>
      <w:pPr>
        <w:ind w:left="4900" w:hanging="361"/>
      </w:pPr>
      <w:rPr>
        <w:rFonts w:hint="default"/>
        <w:lang w:val="en-US" w:eastAsia="en-US" w:bidi="ar-SA"/>
      </w:rPr>
    </w:lvl>
    <w:lvl w:ilvl="5" w:tplc="8850EB7C">
      <w:numFmt w:val="bullet"/>
      <w:lvlText w:val="•"/>
      <w:lvlJc w:val="left"/>
      <w:pPr>
        <w:ind w:left="5920" w:hanging="361"/>
      </w:pPr>
      <w:rPr>
        <w:rFonts w:hint="default"/>
        <w:lang w:val="en-US" w:eastAsia="en-US" w:bidi="ar-SA"/>
      </w:rPr>
    </w:lvl>
    <w:lvl w:ilvl="6" w:tplc="BBF67586">
      <w:numFmt w:val="bullet"/>
      <w:lvlText w:val="•"/>
      <w:lvlJc w:val="left"/>
      <w:pPr>
        <w:ind w:left="6940" w:hanging="361"/>
      </w:pPr>
      <w:rPr>
        <w:rFonts w:hint="default"/>
        <w:lang w:val="en-US" w:eastAsia="en-US" w:bidi="ar-SA"/>
      </w:rPr>
    </w:lvl>
    <w:lvl w:ilvl="7" w:tplc="2F621690">
      <w:numFmt w:val="bullet"/>
      <w:lvlText w:val="•"/>
      <w:lvlJc w:val="left"/>
      <w:pPr>
        <w:ind w:left="7960" w:hanging="361"/>
      </w:pPr>
      <w:rPr>
        <w:rFonts w:hint="default"/>
        <w:lang w:val="en-US" w:eastAsia="en-US" w:bidi="ar-SA"/>
      </w:rPr>
    </w:lvl>
    <w:lvl w:ilvl="8" w:tplc="F6942726">
      <w:numFmt w:val="bullet"/>
      <w:lvlText w:val="•"/>
      <w:lvlJc w:val="left"/>
      <w:pPr>
        <w:ind w:left="8980" w:hanging="361"/>
      </w:pPr>
      <w:rPr>
        <w:rFonts w:hint="default"/>
        <w:lang w:val="en-US" w:eastAsia="en-US" w:bidi="ar-SA"/>
      </w:rPr>
    </w:lvl>
  </w:abstractNum>
  <w:num w:numId="1" w16cid:durableId="1361201255">
    <w:abstractNumId w:val="3"/>
  </w:num>
  <w:num w:numId="2" w16cid:durableId="1707294682">
    <w:abstractNumId w:val="0"/>
  </w:num>
  <w:num w:numId="3" w16cid:durableId="1588998098">
    <w:abstractNumId w:val="5"/>
  </w:num>
  <w:num w:numId="4" w16cid:durableId="938948909">
    <w:abstractNumId w:val="4"/>
  </w:num>
  <w:num w:numId="5" w16cid:durableId="622998963">
    <w:abstractNumId w:val="1"/>
  </w:num>
  <w:num w:numId="6" w16cid:durableId="752506096">
    <w:abstractNumId w:val="2"/>
  </w:num>
  <w:num w:numId="7" w16cid:durableId="609975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27"/>
    <w:rsid w:val="001442ED"/>
    <w:rsid w:val="00256A32"/>
    <w:rsid w:val="002D3B27"/>
    <w:rsid w:val="00381BB6"/>
    <w:rsid w:val="0048518B"/>
    <w:rsid w:val="004D0060"/>
    <w:rsid w:val="004D0150"/>
    <w:rsid w:val="00544AC5"/>
    <w:rsid w:val="0063590D"/>
    <w:rsid w:val="00AC4D82"/>
    <w:rsid w:val="00E21B52"/>
    <w:rsid w:val="00FA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B382"/>
  <w15:docId w15:val="{4774B69E-3280-49EB-8259-4C9FC674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ind w:left="100"/>
      <w:jc w:val="both"/>
      <w:outlineLvl w:val="1"/>
    </w:pPr>
    <w:rPr>
      <w:b/>
      <w:bCs/>
      <w:sz w:val="20"/>
      <w:szCs w:val="20"/>
      <w:u w:val="single" w:color="000000"/>
    </w:rPr>
  </w:style>
  <w:style w:type="paragraph" w:styleId="Heading3">
    <w:name w:val="heading 3"/>
    <w:basedOn w:val="Normal"/>
    <w:uiPriority w:val="9"/>
    <w:unhideWhenUsed/>
    <w:qFormat/>
    <w:pPr>
      <w:spacing w:line="243" w:lineRule="exact"/>
      <w:ind w:left="1" w:right="24"/>
      <w:jc w:val="center"/>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Spacing">
    <w:name w:val="No Spacing"/>
    <w:uiPriority w:val="1"/>
    <w:qFormat/>
    <w:rsid w:val="00FA54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de.ca.gov/ls/he/hn/type1diabete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oag.ca.gov/immi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iforniacolleges.edu/%23/" TargetMode="External"/><Relationship Id="rId5" Type="http://schemas.openxmlformats.org/officeDocument/2006/relationships/footnotes" Target="footnotes.xml"/><Relationship Id="rId10" Type="http://schemas.openxmlformats.org/officeDocument/2006/relationships/hyperlink" Target="http://www.cde.ca.gov/ci/ct/" TargetMode="External"/><Relationship Id="rId4" Type="http://schemas.openxmlformats.org/officeDocument/2006/relationships/webSettings" Target="webSettings.xml"/><Relationship Id="rId9" Type="http://schemas.openxmlformats.org/officeDocument/2006/relationships/hyperlink" Target="http://www.calstate.edu/app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8229</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2</cp:revision>
  <dcterms:created xsi:type="dcterms:W3CDTF">2025-05-08T21:11:00Z</dcterms:created>
  <dcterms:modified xsi:type="dcterms:W3CDTF">2025-05-08T21:11:00Z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ies>
</file>